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EA8428" w14:textId="4FF884C1" w:rsidR="006575BC" w:rsidRPr="00B62ACB" w:rsidRDefault="006575BC" w:rsidP="00B62ACB">
      <w:pPr>
        <w:rPr>
          <w:rFonts w:ascii="Times New Roman" w:hAnsi="Times New Roman"/>
          <w:sz w:val="24"/>
        </w:rPr>
      </w:pPr>
      <w:r w:rsidRPr="00B62ACB">
        <w:rPr>
          <w:rFonts w:ascii="Times New Roman" w:hAnsi="Times New Roman"/>
          <w:sz w:val="24"/>
        </w:rPr>
        <w:t>November 24, 2013</w:t>
      </w:r>
    </w:p>
    <w:p w14:paraId="2EECDD74" w14:textId="77777777" w:rsidR="006575BC" w:rsidRPr="00B62ACB" w:rsidRDefault="006575BC" w:rsidP="00B62ACB">
      <w:pPr>
        <w:rPr>
          <w:rFonts w:ascii="Times New Roman" w:hAnsi="Times New Roman"/>
          <w:sz w:val="24"/>
        </w:rPr>
      </w:pPr>
    </w:p>
    <w:p w14:paraId="0BDCC136" w14:textId="77777777" w:rsidR="006575BC" w:rsidRPr="00B62ACB" w:rsidRDefault="006575BC" w:rsidP="00B62ACB">
      <w:pPr>
        <w:rPr>
          <w:rFonts w:ascii="Times New Roman" w:hAnsi="Times New Roman"/>
          <w:sz w:val="24"/>
        </w:rPr>
      </w:pPr>
    </w:p>
    <w:p w14:paraId="21B31659" w14:textId="3ACF472E" w:rsidR="003157C6" w:rsidRPr="00B62ACB" w:rsidRDefault="006575BC" w:rsidP="00B62ACB">
      <w:pPr>
        <w:rPr>
          <w:rFonts w:ascii="Times New Roman" w:hAnsi="Times New Roman"/>
          <w:sz w:val="24"/>
        </w:rPr>
      </w:pPr>
      <w:r w:rsidRPr="00B62ACB">
        <w:rPr>
          <w:rFonts w:ascii="Times New Roman" w:hAnsi="Times New Roman"/>
          <w:sz w:val="24"/>
        </w:rPr>
        <w:t>The NEA Foundation</w:t>
      </w:r>
    </w:p>
    <w:p w14:paraId="7DD3A0DD" w14:textId="62E7FBE4" w:rsidR="006575BC" w:rsidRPr="00B62ACB" w:rsidRDefault="006575BC" w:rsidP="00B62ACB">
      <w:pPr>
        <w:rPr>
          <w:rFonts w:ascii="Times New Roman" w:hAnsi="Times New Roman"/>
          <w:sz w:val="24"/>
        </w:rPr>
      </w:pPr>
      <w:r w:rsidRPr="00B62ACB">
        <w:rPr>
          <w:rFonts w:ascii="Times New Roman" w:hAnsi="Times New Roman"/>
          <w:sz w:val="24"/>
        </w:rPr>
        <w:t>1201 16</w:t>
      </w:r>
      <w:r w:rsidRPr="00B62ACB">
        <w:rPr>
          <w:rFonts w:ascii="Times New Roman" w:hAnsi="Times New Roman"/>
          <w:sz w:val="24"/>
          <w:vertAlign w:val="superscript"/>
        </w:rPr>
        <w:t>th</w:t>
      </w:r>
      <w:r w:rsidRPr="00B62ACB">
        <w:rPr>
          <w:rFonts w:ascii="Times New Roman" w:hAnsi="Times New Roman"/>
          <w:sz w:val="24"/>
        </w:rPr>
        <w:t xml:space="preserve"> Street NW</w:t>
      </w:r>
    </w:p>
    <w:p w14:paraId="6D940746" w14:textId="2C817C87" w:rsidR="006575BC" w:rsidRPr="00B62ACB" w:rsidRDefault="006575BC" w:rsidP="00B62ACB">
      <w:pPr>
        <w:rPr>
          <w:rFonts w:ascii="Times New Roman" w:hAnsi="Times New Roman"/>
          <w:sz w:val="24"/>
        </w:rPr>
      </w:pPr>
      <w:r w:rsidRPr="00B62ACB">
        <w:rPr>
          <w:rFonts w:ascii="Times New Roman" w:hAnsi="Times New Roman"/>
          <w:sz w:val="24"/>
        </w:rPr>
        <w:t>Washington D.C. 20036</w:t>
      </w:r>
    </w:p>
    <w:p w14:paraId="7E931E2E" w14:textId="77777777" w:rsidR="006575BC" w:rsidRPr="00B62ACB" w:rsidRDefault="006575BC" w:rsidP="00B62ACB">
      <w:pPr>
        <w:rPr>
          <w:rFonts w:ascii="Times New Roman" w:hAnsi="Times New Roman"/>
          <w:sz w:val="24"/>
        </w:rPr>
      </w:pPr>
    </w:p>
    <w:p w14:paraId="6CF9D46D" w14:textId="15EE6214" w:rsidR="006575BC" w:rsidRPr="00B62ACB" w:rsidRDefault="006575BC" w:rsidP="00B62ACB">
      <w:pPr>
        <w:rPr>
          <w:rFonts w:ascii="Times New Roman" w:hAnsi="Times New Roman"/>
          <w:sz w:val="24"/>
        </w:rPr>
      </w:pPr>
      <w:r w:rsidRPr="00B62ACB">
        <w:rPr>
          <w:rFonts w:ascii="Times New Roman" w:hAnsi="Times New Roman"/>
          <w:sz w:val="24"/>
        </w:rPr>
        <w:t>Dear NEA Foundation,</w:t>
      </w:r>
    </w:p>
    <w:p w14:paraId="47575468" w14:textId="77777777" w:rsidR="006575BC" w:rsidRPr="00B62ACB" w:rsidRDefault="006575BC" w:rsidP="00B62ACB">
      <w:pPr>
        <w:rPr>
          <w:rFonts w:ascii="Times New Roman" w:hAnsi="Times New Roman"/>
          <w:sz w:val="24"/>
        </w:rPr>
      </w:pPr>
    </w:p>
    <w:p w14:paraId="53DE7F93" w14:textId="73D54977" w:rsidR="006575BC" w:rsidRPr="00B62ACB" w:rsidRDefault="006575BC" w:rsidP="00B62ACB">
      <w:pPr>
        <w:rPr>
          <w:rFonts w:ascii="Times New Roman" w:hAnsi="Times New Roman"/>
          <w:sz w:val="24"/>
        </w:rPr>
      </w:pPr>
      <w:r w:rsidRPr="00B62ACB">
        <w:rPr>
          <w:rFonts w:ascii="Times New Roman" w:hAnsi="Times New Roman"/>
          <w:sz w:val="24"/>
        </w:rPr>
        <w:t xml:space="preserve">I teach K/1 mathematics at the Waukesha STEM Academy –Randall Campus, and I am applying for the Student Achievement Grant through your organization to fund the College and Career Readiness </w:t>
      </w:r>
      <w:r w:rsidR="008E26F4" w:rsidRPr="00B62ACB">
        <w:rPr>
          <w:rFonts w:ascii="Times New Roman" w:hAnsi="Times New Roman"/>
          <w:sz w:val="24"/>
        </w:rPr>
        <w:t>through</w:t>
      </w:r>
      <w:r w:rsidR="003B5980">
        <w:rPr>
          <w:rFonts w:ascii="Times New Roman" w:hAnsi="Times New Roman"/>
          <w:sz w:val="24"/>
        </w:rPr>
        <w:t xml:space="preserve"> Technology P</w:t>
      </w:r>
      <w:r w:rsidRPr="00B62ACB">
        <w:rPr>
          <w:rFonts w:ascii="Times New Roman" w:hAnsi="Times New Roman"/>
          <w:sz w:val="24"/>
        </w:rPr>
        <w:t xml:space="preserve">roject.  </w:t>
      </w:r>
      <w:r w:rsidR="008E26F4" w:rsidRPr="00B62ACB">
        <w:rPr>
          <w:rFonts w:ascii="Times New Roman" w:hAnsi="Times New Roman"/>
          <w:sz w:val="24"/>
        </w:rPr>
        <w:t>I am requesting $5,000 from the NEA Foundation to make this project possible.  The money will be used to purchase Apple TVs for all 19 of our K-5 and special education classrooms, HDMI to VGA a</w:t>
      </w:r>
      <w:r w:rsidR="00391DBC">
        <w:rPr>
          <w:rFonts w:ascii="Times New Roman" w:hAnsi="Times New Roman"/>
          <w:sz w:val="24"/>
        </w:rPr>
        <w:t>daptors to connect the Apple TVs</w:t>
      </w:r>
      <w:r w:rsidR="008E26F4" w:rsidRPr="00B62ACB">
        <w:rPr>
          <w:rFonts w:ascii="Times New Roman" w:hAnsi="Times New Roman"/>
          <w:sz w:val="24"/>
        </w:rPr>
        <w:t xml:space="preserve"> to our current projectors, and a classroom set of </w:t>
      </w:r>
      <w:r w:rsidR="00D855A2" w:rsidRPr="00B62ACB">
        <w:rPr>
          <w:rFonts w:ascii="Times New Roman" w:hAnsi="Times New Roman"/>
          <w:sz w:val="24"/>
        </w:rPr>
        <w:t xml:space="preserve">28 </w:t>
      </w:r>
      <w:r w:rsidR="008E26F4" w:rsidRPr="00B62ACB">
        <w:rPr>
          <w:rFonts w:ascii="Times New Roman" w:hAnsi="Times New Roman"/>
          <w:sz w:val="24"/>
        </w:rPr>
        <w:t xml:space="preserve">wireless keyboards that can connect to student </w:t>
      </w:r>
      <w:proofErr w:type="spellStart"/>
      <w:r w:rsidR="008E26F4" w:rsidRPr="00B62ACB">
        <w:rPr>
          <w:rFonts w:ascii="Times New Roman" w:hAnsi="Times New Roman"/>
          <w:sz w:val="24"/>
        </w:rPr>
        <w:t>iPads</w:t>
      </w:r>
      <w:proofErr w:type="spellEnd"/>
      <w:r w:rsidR="008E26F4" w:rsidRPr="00B62ACB">
        <w:rPr>
          <w:rFonts w:ascii="Times New Roman" w:hAnsi="Times New Roman"/>
          <w:sz w:val="24"/>
        </w:rPr>
        <w:t xml:space="preserve">.  </w:t>
      </w:r>
      <w:r w:rsidR="00D47C69" w:rsidRPr="00B62ACB">
        <w:rPr>
          <w:rFonts w:ascii="Times New Roman" w:hAnsi="Times New Roman"/>
          <w:sz w:val="24"/>
        </w:rPr>
        <w:t xml:space="preserve">These tools will be paired with student </w:t>
      </w:r>
      <w:proofErr w:type="spellStart"/>
      <w:r w:rsidR="00D47C69" w:rsidRPr="00B62ACB">
        <w:rPr>
          <w:rFonts w:ascii="Times New Roman" w:hAnsi="Times New Roman"/>
          <w:sz w:val="24"/>
        </w:rPr>
        <w:t>iPads</w:t>
      </w:r>
      <w:proofErr w:type="spellEnd"/>
      <w:r w:rsidR="00D47C69" w:rsidRPr="00B62ACB">
        <w:rPr>
          <w:rFonts w:ascii="Times New Roman" w:hAnsi="Times New Roman"/>
          <w:sz w:val="24"/>
        </w:rPr>
        <w:t xml:space="preserve"> to develop classrooms </w:t>
      </w:r>
      <w:r w:rsidR="009873D9" w:rsidRPr="00B62ACB">
        <w:rPr>
          <w:rFonts w:ascii="Times New Roman" w:hAnsi="Times New Roman"/>
          <w:sz w:val="24"/>
        </w:rPr>
        <w:t>that revolve</w:t>
      </w:r>
      <w:r w:rsidR="00D47C69" w:rsidRPr="00B62ACB">
        <w:rPr>
          <w:rFonts w:ascii="Times New Roman" w:hAnsi="Times New Roman"/>
          <w:sz w:val="24"/>
        </w:rPr>
        <w:t xml:space="preserve"> around critical thinking, pro</w:t>
      </w:r>
      <w:r w:rsidR="00D855A2" w:rsidRPr="00B62ACB">
        <w:rPr>
          <w:rFonts w:ascii="Times New Roman" w:hAnsi="Times New Roman"/>
          <w:sz w:val="24"/>
        </w:rPr>
        <w:t>bl</w:t>
      </w:r>
      <w:r w:rsidR="009873D9" w:rsidRPr="00B62ACB">
        <w:rPr>
          <w:rFonts w:ascii="Times New Roman" w:hAnsi="Times New Roman"/>
          <w:sz w:val="24"/>
        </w:rPr>
        <w:t xml:space="preserve">em solving, and collaboration across the curriculum.  </w:t>
      </w:r>
    </w:p>
    <w:p w14:paraId="3D94CCCB" w14:textId="77777777" w:rsidR="009873D9" w:rsidRPr="00B62ACB" w:rsidRDefault="009873D9" w:rsidP="00B62ACB">
      <w:pPr>
        <w:rPr>
          <w:rFonts w:ascii="Times New Roman" w:hAnsi="Times New Roman"/>
          <w:sz w:val="24"/>
        </w:rPr>
      </w:pPr>
    </w:p>
    <w:p w14:paraId="059AD7EB" w14:textId="08B225B6" w:rsidR="00B62ACB" w:rsidRPr="00B62ACB" w:rsidRDefault="009873D9" w:rsidP="00B62ACB">
      <w:pPr>
        <w:rPr>
          <w:rFonts w:ascii="Times New Roman" w:hAnsi="Times New Roman"/>
          <w:color w:val="000000"/>
          <w:sz w:val="24"/>
          <w:szCs w:val="24"/>
        </w:rPr>
      </w:pPr>
      <w:r w:rsidRPr="00B62ACB">
        <w:rPr>
          <w:rFonts w:ascii="Times New Roman" w:hAnsi="Times New Roman"/>
          <w:sz w:val="24"/>
        </w:rPr>
        <w:t>The Waukesha STEM Academy, a charter school within the School District of Waukesha, was established in 2010</w:t>
      </w:r>
      <w:r w:rsidR="00D77789" w:rsidRPr="00B62ACB">
        <w:rPr>
          <w:rFonts w:ascii="Times New Roman" w:hAnsi="Times New Roman"/>
          <w:sz w:val="24"/>
        </w:rPr>
        <w:t xml:space="preserve"> to serve </w:t>
      </w:r>
      <w:r w:rsidR="00B62ACB" w:rsidRPr="00B62ACB">
        <w:rPr>
          <w:rFonts w:ascii="Times New Roman" w:hAnsi="Times New Roman"/>
          <w:sz w:val="24"/>
        </w:rPr>
        <w:t>as leaders</w:t>
      </w:r>
      <w:r w:rsidR="00D77789" w:rsidRPr="00B62ACB">
        <w:rPr>
          <w:rFonts w:ascii="Times New Roman" w:hAnsi="Times New Roman"/>
          <w:sz w:val="24"/>
        </w:rPr>
        <w:t xml:space="preserve"> of education that </w:t>
      </w:r>
      <w:r w:rsidR="00391DBC">
        <w:rPr>
          <w:rFonts w:ascii="Times New Roman" w:hAnsi="Times New Roman"/>
          <w:sz w:val="24"/>
        </w:rPr>
        <w:t>embrace risk taking</w:t>
      </w:r>
      <w:r w:rsidR="00D77789" w:rsidRPr="00B62ACB">
        <w:rPr>
          <w:rFonts w:ascii="Times New Roman" w:hAnsi="Times New Roman"/>
          <w:sz w:val="24"/>
        </w:rPr>
        <w:t xml:space="preserve"> and who welcome innovation that will benefit student learning and</w:t>
      </w:r>
      <w:r w:rsidRPr="00B62ACB">
        <w:rPr>
          <w:rFonts w:ascii="Times New Roman" w:hAnsi="Times New Roman"/>
          <w:sz w:val="24"/>
        </w:rPr>
        <w:t xml:space="preserve"> </w:t>
      </w:r>
      <w:r w:rsidR="00D77789" w:rsidRPr="00B62ACB">
        <w:rPr>
          <w:rFonts w:ascii="Times New Roman" w:hAnsi="Times New Roman"/>
          <w:sz w:val="24"/>
        </w:rPr>
        <w:t xml:space="preserve">challenge the current status quo of how students are taught.  </w:t>
      </w:r>
      <w:r w:rsidR="00B62ACB" w:rsidRPr="00B62ACB">
        <w:rPr>
          <w:rFonts w:ascii="Times New Roman" w:hAnsi="Times New Roman"/>
          <w:sz w:val="24"/>
        </w:rPr>
        <w:t xml:space="preserve">The mission of our school is to </w:t>
      </w:r>
      <w:r w:rsidR="00B62ACB" w:rsidRPr="00B62ACB">
        <w:rPr>
          <w:rFonts w:ascii="Times New Roman" w:hAnsi="Times New Roman"/>
          <w:color w:val="000000"/>
          <w:sz w:val="24"/>
          <w:szCs w:val="24"/>
        </w:rPr>
        <w:t xml:space="preserve">engage, inspire, and empower a community of learners in thinking, innovating, collaborating, and creating for the future.  </w:t>
      </w:r>
      <w:r w:rsidR="00490C00">
        <w:rPr>
          <w:rFonts w:ascii="Times New Roman" w:hAnsi="Times New Roman"/>
          <w:color w:val="000000"/>
          <w:sz w:val="24"/>
          <w:szCs w:val="24"/>
        </w:rPr>
        <w:t xml:space="preserve">We want all of our students to meet not only </w:t>
      </w:r>
      <w:r w:rsidR="0028189C">
        <w:rPr>
          <w:rFonts w:ascii="Times New Roman" w:hAnsi="Times New Roman"/>
          <w:color w:val="000000"/>
          <w:sz w:val="24"/>
          <w:szCs w:val="24"/>
        </w:rPr>
        <w:t xml:space="preserve">appropriate </w:t>
      </w:r>
      <w:r w:rsidR="00490C00">
        <w:rPr>
          <w:rFonts w:ascii="Times New Roman" w:hAnsi="Times New Roman"/>
          <w:color w:val="000000"/>
          <w:sz w:val="24"/>
          <w:szCs w:val="24"/>
        </w:rPr>
        <w:t xml:space="preserve">Common Core State Standards, but also the </w:t>
      </w:r>
      <w:r w:rsidR="007452D4">
        <w:rPr>
          <w:rFonts w:ascii="Times New Roman" w:hAnsi="Times New Roman"/>
          <w:color w:val="000000"/>
          <w:sz w:val="24"/>
          <w:szCs w:val="24"/>
        </w:rPr>
        <w:t>critical</w:t>
      </w:r>
      <w:r w:rsidR="00490C00">
        <w:rPr>
          <w:rFonts w:ascii="Times New Roman" w:hAnsi="Times New Roman"/>
          <w:color w:val="000000"/>
          <w:sz w:val="24"/>
          <w:szCs w:val="24"/>
        </w:rPr>
        <w:t xml:space="preserve"> </w:t>
      </w:r>
      <w:r w:rsidR="00391DBC">
        <w:rPr>
          <w:rFonts w:ascii="Times New Roman" w:hAnsi="Times New Roman"/>
          <w:color w:val="000000"/>
          <w:sz w:val="24"/>
          <w:szCs w:val="24"/>
        </w:rPr>
        <w:t>College and Career Readiness B</w:t>
      </w:r>
      <w:r w:rsidR="00490C00">
        <w:rPr>
          <w:rFonts w:ascii="Times New Roman" w:hAnsi="Times New Roman"/>
          <w:color w:val="000000"/>
          <w:sz w:val="24"/>
          <w:szCs w:val="24"/>
        </w:rPr>
        <w:t>enchmarks</w:t>
      </w:r>
      <w:r w:rsidR="0028189C">
        <w:rPr>
          <w:rFonts w:ascii="Times New Roman" w:hAnsi="Times New Roman"/>
          <w:color w:val="000000"/>
          <w:sz w:val="24"/>
          <w:szCs w:val="24"/>
        </w:rPr>
        <w:t xml:space="preserve">.  We want to prepare the most innovative leaders that will collaboratively create the future.  </w:t>
      </w:r>
      <w:r w:rsidR="007452D4">
        <w:rPr>
          <w:rFonts w:ascii="Times New Roman" w:hAnsi="Times New Roman"/>
          <w:color w:val="000000"/>
          <w:sz w:val="24"/>
          <w:szCs w:val="24"/>
        </w:rPr>
        <w:t>Utilizing the wireless mirroring capabilit</w:t>
      </w:r>
      <w:r w:rsidR="00391DBC">
        <w:rPr>
          <w:rFonts w:ascii="Times New Roman" w:hAnsi="Times New Roman"/>
          <w:color w:val="000000"/>
          <w:sz w:val="24"/>
          <w:szCs w:val="24"/>
        </w:rPr>
        <w:t xml:space="preserve">ies of an Apple TV and </w:t>
      </w:r>
      <w:proofErr w:type="spellStart"/>
      <w:r w:rsidR="00391DBC">
        <w:rPr>
          <w:rFonts w:ascii="Times New Roman" w:hAnsi="Times New Roman"/>
          <w:color w:val="000000"/>
          <w:sz w:val="24"/>
          <w:szCs w:val="24"/>
        </w:rPr>
        <w:t>iPad</w:t>
      </w:r>
      <w:proofErr w:type="spellEnd"/>
      <w:r w:rsidR="00391DBC">
        <w:rPr>
          <w:rFonts w:ascii="Times New Roman" w:hAnsi="Times New Roman"/>
          <w:color w:val="000000"/>
          <w:sz w:val="24"/>
          <w:szCs w:val="24"/>
        </w:rPr>
        <w:t xml:space="preserve"> duo</w:t>
      </w:r>
      <w:r w:rsidR="007452D4">
        <w:rPr>
          <w:rFonts w:ascii="Times New Roman" w:hAnsi="Times New Roman"/>
          <w:color w:val="000000"/>
          <w:sz w:val="24"/>
          <w:szCs w:val="24"/>
        </w:rPr>
        <w:t xml:space="preserve"> is </w:t>
      </w:r>
      <w:r w:rsidR="00391DBC">
        <w:rPr>
          <w:rFonts w:ascii="Times New Roman" w:hAnsi="Times New Roman"/>
          <w:color w:val="000000"/>
          <w:sz w:val="24"/>
          <w:szCs w:val="24"/>
        </w:rPr>
        <w:t>a</w:t>
      </w:r>
      <w:r w:rsidR="007452D4">
        <w:rPr>
          <w:rFonts w:ascii="Times New Roman" w:hAnsi="Times New Roman"/>
          <w:color w:val="000000"/>
          <w:sz w:val="24"/>
          <w:szCs w:val="24"/>
        </w:rPr>
        <w:t xml:space="preserve"> major </w:t>
      </w:r>
      <w:proofErr w:type="gramStart"/>
      <w:r w:rsidR="007452D4">
        <w:rPr>
          <w:rFonts w:ascii="Times New Roman" w:hAnsi="Times New Roman"/>
          <w:color w:val="000000"/>
          <w:sz w:val="24"/>
          <w:szCs w:val="24"/>
        </w:rPr>
        <w:t>stepping stone</w:t>
      </w:r>
      <w:proofErr w:type="gramEnd"/>
      <w:r w:rsidR="007452D4">
        <w:rPr>
          <w:rFonts w:ascii="Times New Roman" w:hAnsi="Times New Roman"/>
          <w:color w:val="000000"/>
          <w:sz w:val="24"/>
          <w:szCs w:val="24"/>
        </w:rPr>
        <w:t xml:space="preserve"> in making the necessary experiences students deserve possible.  </w:t>
      </w:r>
    </w:p>
    <w:p w14:paraId="4CC07DBA" w14:textId="1151AE5D" w:rsidR="009873D9" w:rsidRPr="004966C8" w:rsidRDefault="009873D9" w:rsidP="00B62ACB">
      <w:pPr>
        <w:rPr>
          <w:rFonts w:ascii="Times New Roman" w:hAnsi="Times New Roman"/>
          <w:sz w:val="24"/>
        </w:rPr>
      </w:pPr>
    </w:p>
    <w:p w14:paraId="556238C6" w14:textId="35B056D9" w:rsidR="004966C8" w:rsidRDefault="004966C8" w:rsidP="00B62ACB">
      <w:pPr>
        <w:rPr>
          <w:rFonts w:ascii="Times New Roman" w:hAnsi="Times New Roman"/>
          <w:sz w:val="24"/>
        </w:rPr>
      </w:pPr>
      <w:r w:rsidRPr="004966C8">
        <w:rPr>
          <w:rFonts w:ascii="Times New Roman" w:hAnsi="Times New Roman"/>
          <w:sz w:val="24"/>
        </w:rPr>
        <w:t>I thank the NEA</w:t>
      </w:r>
      <w:r>
        <w:rPr>
          <w:rFonts w:ascii="Times New Roman" w:hAnsi="Times New Roman"/>
          <w:sz w:val="24"/>
        </w:rPr>
        <w:t xml:space="preserve"> Foundation for recognizing the importance of </w:t>
      </w:r>
      <w:r w:rsidR="007C7219">
        <w:rPr>
          <w:rFonts w:ascii="Times New Roman" w:hAnsi="Times New Roman"/>
          <w:sz w:val="24"/>
        </w:rPr>
        <w:t>improving student achievement, as well as encouraging newer teachers, like me, to apply to fund experiences that will make this improvement a reality.   I believe the NEA Foundation’s Student Achievement Gra</w:t>
      </w:r>
      <w:r w:rsidR="003B5980">
        <w:rPr>
          <w:rFonts w:ascii="Times New Roman" w:hAnsi="Times New Roman"/>
          <w:sz w:val="24"/>
        </w:rPr>
        <w:t xml:space="preserve">nt is the perfect match for the College and Career Readiness through Technology Project.  </w:t>
      </w:r>
      <w:r w:rsidR="00911DD3">
        <w:rPr>
          <w:rFonts w:ascii="Times New Roman" w:hAnsi="Times New Roman"/>
          <w:sz w:val="24"/>
        </w:rPr>
        <w:t xml:space="preserve">If you need any additional information from me, or would like to speak with me personally, please feel free to contact me at (262) 385-5634.  I look forward to hearing from you after the next application review period.  </w:t>
      </w:r>
    </w:p>
    <w:p w14:paraId="67B567A1" w14:textId="77777777" w:rsidR="00A56971" w:rsidRDefault="00A56971" w:rsidP="00B62ACB">
      <w:pPr>
        <w:rPr>
          <w:rFonts w:ascii="Times New Roman" w:hAnsi="Times New Roman"/>
          <w:sz w:val="24"/>
        </w:rPr>
      </w:pPr>
    </w:p>
    <w:p w14:paraId="35558420" w14:textId="0A6820E5" w:rsidR="00A56971" w:rsidRDefault="00A56971" w:rsidP="00B62ACB">
      <w:pPr>
        <w:rPr>
          <w:rFonts w:ascii="Times New Roman" w:hAnsi="Times New Roman"/>
          <w:sz w:val="24"/>
        </w:rPr>
      </w:pPr>
      <w:r>
        <w:rPr>
          <w:rFonts w:ascii="Times New Roman" w:hAnsi="Times New Roman"/>
          <w:sz w:val="24"/>
        </w:rPr>
        <w:t>Sincerely,</w:t>
      </w:r>
    </w:p>
    <w:p w14:paraId="2CBA8409" w14:textId="57C29994" w:rsidR="00A56971" w:rsidRDefault="00A56971" w:rsidP="00B62ACB">
      <w:pPr>
        <w:rPr>
          <w:rFonts w:ascii="Times New Roman" w:hAnsi="Times New Roman"/>
          <w:sz w:val="24"/>
        </w:rPr>
      </w:pPr>
      <w:r>
        <w:rPr>
          <w:rFonts w:ascii="Times New Roman" w:hAnsi="Times New Roman"/>
          <w:sz w:val="24"/>
        </w:rPr>
        <w:t xml:space="preserve">Lisa </w:t>
      </w:r>
      <w:proofErr w:type="spellStart"/>
      <w:r>
        <w:rPr>
          <w:rFonts w:ascii="Times New Roman" w:hAnsi="Times New Roman"/>
          <w:sz w:val="24"/>
        </w:rPr>
        <w:t>Kahle</w:t>
      </w:r>
      <w:proofErr w:type="spellEnd"/>
    </w:p>
    <w:p w14:paraId="5F6EE5B4" w14:textId="77777777" w:rsidR="00970C7A" w:rsidRDefault="00970C7A" w:rsidP="00B62ACB">
      <w:pPr>
        <w:rPr>
          <w:rFonts w:ascii="Times New Roman" w:hAnsi="Times New Roman"/>
          <w:sz w:val="24"/>
        </w:rPr>
      </w:pPr>
    </w:p>
    <w:p w14:paraId="3C6F1218" w14:textId="77777777" w:rsidR="00970C7A" w:rsidRDefault="00970C7A" w:rsidP="00B62ACB">
      <w:pPr>
        <w:rPr>
          <w:rFonts w:ascii="Times New Roman" w:hAnsi="Times New Roman"/>
          <w:sz w:val="24"/>
        </w:rPr>
      </w:pPr>
    </w:p>
    <w:p w14:paraId="0C15E52F" w14:textId="77777777" w:rsidR="00970C7A" w:rsidRDefault="00970C7A" w:rsidP="00B62ACB">
      <w:pPr>
        <w:rPr>
          <w:rFonts w:ascii="Times New Roman" w:hAnsi="Times New Roman"/>
          <w:sz w:val="24"/>
        </w:rPr>
      </w:pPr>
    </w:p>
    <w:p w14:paraId="3F05F3F9" w14:textId="77777777" w:rsidR="00970C7A" w:rsidRDefault="00970C7A" w:rsidP="00B62ACB">
      <w:pPr>
        <w:rPr>
          <w:rFonts w:ascii="Times New Roman" w:hAnsi="Times New Roman"/>
          <w:sz w:val="24"/>
        </w:rPr>
      </w:pPr>
    </w:p>
    <w:p w14:paraId="626D5E43" w14:textId="77777777" w:rsidR="00970C7A" w:rsidRDefault="00970C7A" w:rsidP="00B62ACB">
      <w:pPr>
        <w:rPr>
          <w:rFonts w:ascii="Times New Roman" w:hAnsi="Times New Roman"/>
          <w:sz w:val="24"/>
        </w:rPr>
      </w:pPr>
    </w:p>
    <w:p w14:paraId="18C62322" w14:textId="77777777" w:rsidR="00970C7A" w:rsidRDefault="00970C7A" w:rsidP="00B62ACB">
      <w:pPr>
        <w:rPr>
          <w:rFonts w:ascii="Times New Roman" w:hAnsi="Times New Roman"/>
          <w:sz w:val="24"/>
        </w:rPr>
      </w:pPr>
    </w:p>
    <w:p w14:paraId="043E8D52" w14:textId="77777777" w:rsidR="00970C7A" w:rsidRDefault="00970C7A" w:rsidP="00B62ACB">
      <w:pPr>
        <w:rPr>
          <w:rFonts w:ascii="Times New Roman" w:hAnsi="Times New Roman"/>
          <w:sz w:val="24"/>
        </w:rPr>
      </w:pPr>
    </w:p>
    <w:p w14:paraId="6EC03E94" w14:textId="77777777" w:rsidR="00970C7A" w:rsidRDefault="00970C7A" w:rsidP="00B62ACB">
      <w:pPr>
        <w:rPr>
          <w:rFonts w:ascii="Times New Roman" w:hAnsi="Times New Roman"/>
          <w:sz w:val="24"/>
        </w:rPr>
      </w:pPr>
    </w:p>
    <w:p w14:paraId="602DB205" w14:textId="77777777" w:rsidR="00970C7A" w:rsidRDefault="00970C7A" w:rsidP="00B62ACB">
      <w:pPr>
        <w:rPr>
          <w:rFonts w:ascii="Times New Roman" w:hAnsi="Times New Roman"/>
          <w:sz w:val="24"/>
        </w:rPr>
      </w:pPr>
    </w:p>
    <w:p w14:paraId="54134634" w14:textId="77777777" w:rsidR="00970C7A" w:rsidRDefault="00970C7A" w:rsidP="00B62ACB">
      <w:pPr>
        <w:rPr>
          <w:rFonts w:ascii="Times New Roman" w:hAnsi="Times New Roman"/>
          <w:sz w:val="24"/>
        </w:rPr>
      </w:pPr>
    </w:p>
    <w:p w14:paraId="0279114F" w14:textId="1B0374C8" w:rsidR="00970C7A" w:rsidRPr="00970C7A" w:rsidRDefault="00970C7A" w:rsidP="00970C7A">
      <w:pPr>
        <w:jc w:val="center"/>
        <w:rPr>
          <w:rFonts w:ascii="Times New Roman" w:hAnsi="Times New Roman"/>
          <w:b/>
          <w:sz w:val="24"/>
        </w:rPr>
      </w:pPr>
      <w:r w:rsidRPr="00970C7A">
        <w:rPr>
          <w:rFonts w:ascii="Times New Roman" w:hAnsi="Times New Roman"/>
          <w:b/>
          <w:sz w:val="24"/>
        </w:rPr>
        <w:lastRenderedPageBreak/>
        <w:t>Project Abstract</w:t>
      </w:r>
    </w:p>
    <w:p w14:paraId="7999C40F" w14:textId="77777777" w:rsidR="00970C7A" w:rsidRDefault="00970C7A" w:rsidP="00B62ACB">
      <w:pPr>
        <w:rPr>
          <w:rFonts w:ascii="Times New Roman" w:hAnsi="Times New Roman"/>
          <w:sz w:val="24"/>
        </w:rPr>
      </w:pPr>
    </w:p>
    <w:p w14:paraId="6EA3D47A" w14:textId="68D56467" w:rsidR="00970C7A" w:rsidRDefault="00970C7A" w:rsidP="00B62ACB">
      <w:pPr>
        <w:rPr>
          <w:rFonts w:ascii="Times New Roman" w:hAnsi="Times New Roman"/>
          <w:sz w:val="24"/>
        </w:rPr>
      </w:pPr>
      <w:r w:rsidRPr="00C62AD0">
        <w:rPr>
          <w:rFonts w:ascii="Times New Roman" w:hAnsi="Times New Roman"/>
          <w:b/>
          <w:sz w:val="24"/>
        </w:rPr>
        <w:t>Applicant</w:t>
      </w:r>
      <w:r>
        <w:rPr>
          <w:rFonts w:ascii="Times New Roman" w:hAnsi="Times New Roman"/>
          <w:sz w:val="24"/>
        </w:rPr>
        <w:t>:</w:t>
      </w:r>
      <w:r w:rsidR="007458A5">
        <w:rPr>
          <w:rFonts w:ascii="Times New Roman" w:hAnsi="Times New Roman"/>
          <w:sz w:val="24"/>
        </w:rPr>
        <w:t xml:space="preserve"> Lisa </w:t>
      </w:r>
      <w:proofErr w:type="spellStart"/>
      <w:r w:rsidR="007458A5">
        <w:rPr>
          <w:rFonts w:ascii="Times New Roman" w:hAnsi="Times New Roman"/>
          <w:sz w:val="24"/>
        </w:rPr>
        <w:t>Kahle</w:t>
      </w:r>
      <w:proofErr w:type="spellEnd"/>
    </w:p>
    <w:p w14:paraId="1E1B3286" w14:textId="77777777" w:rsidR="00970C7A" w:rsidRDefault="00970C7A" w:rsidP="00B62ACB">
      <w:pPr>
        <w:rPr>
          <w:rFonts w:ascii="Times New Roman" w:hAnsi="Times New Roman"/>
          <w:sz w:val="24"/>
        </w:rPr>
      </w:pPr>
    </w:p>
    <w:p w14:paraId="5D4B0806" w14:textId="248FBD0F" w:rsidR="00970C7A" w:rsidRDefault="00970C7A" w:rsidP="00B62ACB">
      <w:pPr>
        <w:rPr>
          <w:rFonts w:ascii="Times New Roman" w:hAnsi="Times New Roman"/>
          <w:sz w:val="24"/>
        </w:rPr>
      </w:pPr>
      <w:r w:rsidRPr="00C62AD0">
        <w:rPr>
          <w:rFonts w:ascii="Times New Roman" w:hAnsi="Times New Roman"/>
          <w:b/>
          <w:sz w:val="24"/>
        </w:rPr>
        <w:t>Project Title:</w:t>
      </w:r>
      <w:r w:rsidR="007458A5">
        <w:rPr>
          <w:rFonts w:ascii="Times New Roman" w:hAnsi="Times New Roman"/>
          <w:sz w:val="24"/>
        </w:rPr>
        <w:t xml:space="preserve"> College and Career Readiness </w:t>
      </w:r>
      <w:r w:rsidR="00C76C80">
        <w:rPr>
          <w:rFonts w:ascii="Times New Roman" w:hAnsi="Times New Roman"/>
          <w:sz w:val="24"/>
        </w:rPr>
        <w:t>through</w:t>
      </w:r>
      <w:r w:rsidR="007458A5">
        <w:rPr>
          <w:rFonts w:ascii="Times New Roman" w:hAnsi="Times New Roman"/>
          <w:sz w:val="24"/>
        </w:rPr>
        <w:t xml:space="preserve"> Technology</w:t>
      </w:r>
    </w:p>
    <w:p w14:paraId="227FB3DC" w14:textId="77777777" w:rsidR="00970C7A" w:rsidRDefault="00970C7A" w:rsidP="00B62ACB">
      <w:pPr>
        <w:rPr>
          <w:rFonts w:ascii="Times New Roman" w:hAnsi="Times New Roman"/>
          <w:sz w:val="24"/>
        </w:rPr>
      </w:pPr>
    </w:p>
    <w:p w14:paraId="2F4B8487" w14:textId="6B831482" w:rsidR="00970C7A" w:rsidRDefault="00970C7A" w:rsidP="00B62ACB">
      <w:pPr>
        <w:rPr>
          <w:rFonts w:ascii="Times New Roman" w:hAnsi="Times New Roman"/>
          <w:sz w:val="24"/>
        </w:rPr>
      </w:pPr>
      <w:r w:rsidRPr="00C62AD0">
        <w:rPr>
          <w:rFonts w:ascii="Times New Roman" w:hAnsi="Times New Roman"/>
          <w:b/>
          <w:sz w:val="24"/>
        </w:rPr>
        <w:t>Funds Requested:</w:t>
      </w:r>
      <w:r w:rsidR="007458A5">
        <w:rPr>
          <w:rFonts w:ascii="Times New Roman" w:hAnsi="Times New Roman"/>
          <w:sz w:val="24"/>
        </w:rPr>
        <w:t xml:space="preserve"> $5,000</w:t>
      </w:r>
    </w:p>
    <w:p w14:paraId="23721B03" w14:textId="77777777" w:rsidR="007458A5" w:rsidRDefault="007458A5" w:rsidP="00B62ACB">
      <w:pPr>
        <w:rPr>
          <w:rFonts w:ascii="Times New Roman" w:hAnsi="Times New Roman"/>
          <w:sz w:val="24"/>
        </w:rPr>
      </w:pPr>
    </w:p>
    <w:p w14:paraId="1EB6B7F0" w14:textId="2461A99F" w:rsidR="007458A5" w:rsidRDefault="007458A5" w:rsidP="00B62ACB">
      <w:pPr>
        <w:rPr>
          <w:rFonts w:ascii="Times New Roman" w:hAnsi="Times New Roman"/>
          <w:sz w:val="24"/>
        </w:rPr>
      </w:pPr>
      <w:r w:rsidRPr="001129EF">
        <w:rPr>
          <w:rFonts w:ascii="Times New Roman" w:hAnsi="Times New Roman"/>
          <w:b/>
          <w:sz w:val="24"/>
        </w:rPr>
        <w:t>Project Description:</w:t>
      </w:r>
      <w:r w:rsidR="001129EF">
        <w:rPr>
          <w:rFonts w:ascii="Times New Roman" w:hAnsi="Times New Roman"/>
          <w:sz w:val="24"/>
        </w:rPr>
        <w:t xml:space="preserve"> It is the goal of this grant initiative to increa</w:t>
      </w:r>
      <w:r w:rsidR="00391DBC">
        <w:rPr>
          <w:rFonts w:ascii="Times New Roman" w:hAnsi="Times New Roman"/>
          <w:sz w:val="24"/>
        </w:rPr>
        <w:t>se student achievement towards College and Career Readiness B</w:t>
      </w:r>
      <w:r w:rsidR="001129EF">
        <w:rPr>
          <w:rFonts w:ascii="Times New Roman" w:hAnsi="Times New Roman"/>
          <w:sz w:val="24"/>
        </w:rPr>
        <w:t xml:space="preserve">enchmarks.  </w:t>
      </w:r>
      <w:r w:rsidR="00656294">
        <w:rPr>
          <w:rFonts w:ascii="Times New Roman" w:hAnsi="Times New Roman"/>
          <w:sz w:val="24"/>
        </w:rPr>
        <w:t xml:space="preserve">Teachers will be able to facilitate </w:t>
      </w:r>
      <w:r w:rsidR="00391DBC">
        <w:rPr>
          <w:rFonts w:ascii="Times New Roman" w:hAnsi="Times New Roman"/>
          <w:sz w:val="24"/>
        </w:rPr>
        <w:t>an</w:t>
      </w:r>
      <w:r w:rsidR="00656294">
        <w:rPr>
          <w:rFonts w:ascii="Times New Roman" w:hAnsi="Times New Roman"/>
          <w:sz w:val="24"/>
        </w:rPr>
        <w:t xml:space="preserve"> environment that fosters critical thinking, problem solving, and collaboration utilizing the endless possibilities of the partnership between Apple TVs and student </w:t>
      </w:r>
      <w:proofErr w:type="spellStart"/>
      <w:r w:rsidR="00656294">
        <w:rPr>
          <w:rFonts w:ascii="Times New Roman" w:hAnsi="Times New Roman"/>
          <w:sz w:val="24"/>
        </w:rPr>
        <w:t>iPads</w:t>
      </w:r>
      <w:proofErr w:type="spellEnd"/>
      <w:r w:rsidR="00656294">
        <w:rPr>
          <w:rFonts w:ascii="Times New Roman" w:hAnsi="Times New Roman"/>
          <w:sz w:val="24"/>
        </w:rPr>
        <w:t>.  Both teachers and students</w:t>
      </w:r>
      <w:r w:rsidR="00391DBC">
        <w:rPr>
          <w:rFonts w:ascii="Times New Roman" w:hAnsi="Times New Roman"/>
          <w:sz w:val="24"/>
        </w:rPr>
        <w:t>,</w:t>
      </w:r>
      <w:r w:rsidR="00656294">
        <w:rPr>
          <w:rFonts w:ascii="Times New Roman" w:hAnsi="Times New Roman"/>
          <w:sz w:val="24"/>
        </w:rPr>
        <w:t xml:space="preserve"> will first and foremost</w:t>
      </w:r>
      <w:r w:rsidR="00391DBC">
        <w:rPr>
          <w:rFonts w:ascii="Times New Roman" w:hAnsi="Times New Roman"/>
          <w:sz w:val="24"/>
        </w:rPr>
        <w:t>,</w:t>
      </w:r>
      <w:r w:rsidR="00656294">
        <w:rPr>
          <w:rFonts w:ascii="Times New Roman" w:hAnsi="Times New Roman"/>
          <w:sz w:val="24"/>
        </w:rPr>
        <w:t xml:space="preserve"> benefit from the </w:t>
      </w:r>
      <w:r w:rsidR="00593D68">
        <w:rPr>
          <w:rFonts w:ascii="Times New Roman" w:hAnsi="Times New Roman"/>
          <w:sz w:val="24"/>
        </w:rPr>
        <w:t>wireless mirroring capabilities of an Apple TV that will allow the immediate manipulative display o</w:t>
      </w:r>
      <w:r w:rsidR="003061D3">
        <w:rPr>
          <w:rFonts w:ascii="Times New Roman" w:hAnsi="Times New Roman"/>
          <w:sz w:val="24"/>
        </w:rPr>
        <w:t>f a</w:t>
      </w:r>
      <w:r w:rsidR="00391DBC">
        <w:rPr>
          <w:rFonts w:ascii="Times New Roman" w:hAnsi="Times New Roman"/>
          <w:sz w:val="24"/>
        </w:rPr>
        <w:t xml:space="preserve">n </w:t>
      </w:r>
      <w:proofErr w:type="spellStart"/>
      <w:r w:rsidR="00391DBC">
        <w:rPr>
          <w:rFonts w:ascii="Times New Roman" w:hAnsi="Times New Roman"/>
          <w:sz w:val="24"/>
        </w:rPr>
        <w:t>iPad</w:t>
      </w:r>
      <w:proofErr w:type="spellEnd"/>
      <w:r w:rsidR="00391DBC">
        <w:rPr>
          <w:rFonts w:ascii="Times New Roman" w:hAnsi="Times New Roman"/>
          <w:sz w:val="24"/>
        </w:rPr>
        <w:t xml:space="preserve"> on the projection screen from anywhere in the classroom.</w:t>
      </w:r>
      <w:r w:rsidR="003061D3">
        <w:rPr>
          <w:rFonts w:ascii="Times New Roman" w:hAnsi="Times New Roman"/>
          <w:sz w:val="24"/>
        </w:rPr>
        <w:t xml:space="preserve">  </w:t>
      </w:r>
    </w:p>
    <w:p w14:paraId="5E55DC41" w14:textId="77777777" w:rsidR="003061D3" w:rsidRDefault="003061D3" w:rsidP="00B62ACB">
      <w:pPr>
        <w:rPr>
          <w:rFonts w:ascii="Times New Roman" w:hAnsi="Times New Roman"/>
          <w:sz w:val="24"/>
        </w:rPr>
      </w:pPr>
    </w:p>
    <w:p w14:paraId="1EEF8883" w14:textId="5859C8EE" w:rsidR="003061D3" w:rsidRDefault="00C01F74" w:rsidP="00B62ACB">
      <w:pPr>
        <w:rPr>
          <w:rFonts w:ascii="Times New Roman" w:hAnsi="Times New Roman"/>
          <w:sz w:val="24"/>
        </w:rPr>
      </w:pPr>
      <w:r>
        <w:rPr>
          <w:rFonts w:ascii="Times New Roman" w:hAnsi="Times New Roman"/>
          <w:sz w:val="24"/>
        </w:rPr>
        <w:t xml:space="preserve">In order to monitor the effects and progress </w:t>
      </w:r>
      <w:r w:rsidR="00391DBC">
        <w:rPr>
          <w:rFonts w:ascii="Times New Roman" w:hAnsi="Times New Roman"/>
          <w:sz w:val="24"/>
        </w:rPr>
        <w:t xml:space="preserve">of </w:t>
      </w:r>
      <w:r>
        <w:rPr>
          <w:rFonts w:ascii="Times New Roman" w:hAnsi="Times New Roman"/>
          <w:sz w:val="24"/>
        </w:rPr>
        <w:t>the requested techn</w:t>
      </w:r>
      <w:r w:rsidR="00391DBC">
        <w:rPr>
          <w:rFonts w:ascii="Times New Roman" w:hAnsi="Times New Roman"/>
          <w:sz w:val="24"/>
        </w:rPr>
        <w:t>ology on student achievement towards C</w:t>
      </w:r>
      <w:r>
        <w:rPr>
          <w:rFonts w:ascii="Times New Roman" w:hAnsi="Times New Roman"/>
          <w:sz w:val="24"/>
        </w:rPr>
        <w:t xml:space="preserve">ollege and </w:t>
      </w:r>
      <w:r w:rsidR="00391DBC">
        <w:rPr>
          <w:rFonts w:ascii="Times New Roman" w:hAnsi="Times New Roman"/>
          <w:sz w:val="24"/>
        </w:rPr>
        <w:t>Career Readiness B</w:t>
      </w:r>
      <w:r>
        <w:rPr>
          <w:rFonts w:ascii="Times New Roman" w:hAnsi="Times New Roman"/>
          <w:sz w:val="24"/>
        </w:rPr>
        <w:t>enchmarks, teachers will use both formative and summative evaluation methods.  These include pre-and post-</w:t>
      </w:r>
      <w:r w:rsidR="00627219">
        <w:rPr>
          <w:rFonts w:ascii="Times New Roman" w:hAnsi="Times New Roman"/>
          <w:sz w:val="24"/>
        </w:rPr>
        <w:t xml:space="preserve">teacher </w:t>
      </w:r>
      <w:r>
        <w:rPr>
          <w:rFonts w:ascii="Times New Roman" w:hAnsi="Times New Roman"/>
          <w:sz w:val="24"/>
        </w:rPr>
        <w:t>technology skills checklists</w:t>
      </w:r>
      <w:r w:rsidR="00627219">
        <w:rPr>
          <w:rFonts w:ascii="Times New Roman" w:hAnsi="Times New Roman"/>
          <w:sz w:val="24"/>
        </w:rPr>
        <w:t xml:space="preserve"> and the </w:t>
      </w:r>
      <w:r>
        <w:rPr>
          <w:rFonts w:ascii="Times New Roman" w:hAnsi="Times New Roman"/>
          <w:sz w:val="24"/>
        </w:rPr>
        <w:t>documentation of student experiences through work samples, video recordings, and student interviews compiled on a Google website</w:t>
      </w:r>
      <w:r w:rsidR="00391DBC">
        <w:rPr>
          <w:rFonts w:ascii="Times New Roman" w:hAnsi="Times New Roman"/>
          <w:sz w:val="24"/>
        </w:rPr>
        <w:t xml:space="preserve"> for educator and public accessibility</w:t>
      </w:r>
      <w:r w:rsidR="00627219">
        <w:rPr>
          <w:rFonts w:ascii="Times New Roman" w:hAnsi="Times New Roman"/>
          <w:sz w:val="24"/>
        </w:rPr>
        <w:t>.</w:t>
      </w:r>
      <w:r w:rsidR="00391DBC">
        <w:rPr>
          <w:rFonts w:ascii="Times New Roman" w:hAnsi="Times New Roman"/>
          <w:sz w:val="24"/>
        </w:rPr>
        <w:t xml:space="preserve">  The data of students meeting College and Career Readiness B</w:t>
      </w:r>
      <w:r w:rsidR="002A42C9">
        <w:rPr>
          <w:rFonts w:ascii="Times New Roman" w:hAnsi="Times New Roman"/>
          <w:sz w:val="24"/>
        </w:rPr>
        <w:t>enchmarks will also be monitored closely through the fall, winter, and spring administration of the Measure of Academic Progress (MAP) responsive online assessment.</w:t>
      </w:r>
    </w:p>
    <w:p w14:paraId="1ECA0BED" w14:textId="77777777" w:rsidR="002A42C9" w:rsidRDefault="002A42C9" w:rsidP="00B62ACB">
      <w:pPr>
        <w:rPr>
          <w:rFonts w:ascii="Times New Roman" w:hAnsi="Times New Roman"/>
          <w:sz w:val="24"/>
        </w:rPr>
      </w:pPr>
    </w:p>
    <w:p w14:paraId="48383B12" w14:textId="2DC225DA" w:rsidR="002A42C9" w:rsidRDefault="002A42C9" w:rsidP="00B62ACB">
      <w:pPr>
        <w:rPr>
          <w:rFonts w:ascii="Times New Roman" w:hAnsi="Times New Roman"/>
          <w:sz w:val="24"/>
        </w:rPr>
      </w:pPr>
      <w:r>
        <w:rPr>
          <w:rFonts w:ascii="Times New Roman" w:hAnsi="Times New Roman"/>
          <w:sz w:val="24"/>
        </w:rPr>
        <w:t xml:space="preserve">The Waukesha STEM Academy –Randall Campus and the School District of Waukesha support this grant initiative and will see to it that the possibilities of this project continue by providing necessary technical assistance.  </w:t>
      </w:r>
    </w:p>
    <w:p w14:paraId="62BB3DA3" w14:textId="77777777" w:rsidR="007458A5" w:rsidRDefault="007458A5" w:rsidP="00B62ACB">
      <w:pPr>
        <w:rPr>
          <w:rFonts w:ascii="Times New Roman" w:hAnsi="Times New Roman"/>
          <w:sz w:val="24"/>
        </w:rPr>
      </w:pPr>
    </w:p>
    <w:p w14:paraId="496DFE5D" w14:textId="08849705" w:rsidR="007458A5" w:rsidRDefault="007458A5" w:rsidP="00B62ACB">
      <w:pPr>
        <w:rPr>
          <w:rFonts w:ascii="Times New Roman" w:hAnsi="Times New Roman"/>
          <w:sz w:val="24"/>
        </w:rPr>
      </w:pPr>
      <w:r w:rsidRPr="00C62AD0">
        <w:rPr>
          <w:rFonts w:ascii="Times New Roman" w:hAnsi="Times New Roman"/>
          <w:b/>
          <w:sz w:val="24"/>
        </w:rPr>
        <w:t>Project Length:</w:t>
      </w:r>
      <w:r>
        <w:rPr>
          <w:rFonts w:ascii="Times New Roman" w:hAnsi="Times New Roman"/>
          <w:sz w:val="24"/>
        </w:rPr>
        <w:t xml:space="preserve"> 2014-2015 school year and beyond</w:t>
      </w:r>
    </w:p>
    <w:p w14:paraId="1BC408CF" w14:textId="77777777" w:rsidR="007458A5" w:rsidRDefault="007458A5" w:rsidP="00B62ACB">
      <w:pPr>
        <w:rPr>
          <w:rFonts w:ascii="Times New Roman" w:hAnsi="Times New Roman"/>
          <w:sz w:val="24"/>
        </w:rPr>
      </w:pPr>
    </w:p>
    <w:p w14:paraId="61A24B5E" w14:textId="60A1DB80" w:rsidR="007458A5" w:rsidRPr="004966C8" w:rsidRDefault="007458A5" w:rsidP="00B62ACB">
      <w:pPr>
        <w:rPr>
          <w:rFonts w:ascii="Times New Roman" w:hAnsi="Times New Roman"/>
          <w:sz w:val="24"/>
        </w:rPr>
      </w:pPr>
      <w:r w:rsidRPr="00C62AD0">
        <w:rPr>
          <w:rFonts w:ascii="Times New Roman" w:hAnsi="Times New Roman"/>
          <w:b/>
          <w:sz w:val="24"/>
        </w:rPr>
        <w:t>People that will benefit from this project:</w:t>
      </w:r>
      <w:r>
        <w:rPr>
          <w:rFonts w:ascii="Times New Roman" w:hAnsi="Times New Roman"/>
          <w:sz w:val="24"/>
        </w:rPr>
        <w:t xml:space="preserve"> Waukesha STEM Academy- Randall Campus K-5 students and parents, </w:t>
      </w:r>
      <w:r w:rsidR="00163E49">
        <w:rPr>
          <w:rFonts w:ascii="Times New Roman" w:hAnsi="Times New Roman"/>
          <w:sz w:val="24"/>
        </w:rPr>
        <w:t>the School District of Waukesha, professional visitors and collaborators of the Waukesha STEM Academy</w:t>
      </w:r>
    </w:p>
    <w:p w14:paraId="64DCA3FB" w14:textId="77777777" w:rsidR="00D855A2" w:rsidRDefault="00D855A2" w:rsidP="00B62ACB">
      <w:pPr>
        <w:rPr>
          <w:rFonts w:ascii="Times New Roman" w:hAnsi="Times New Roman"/>
          <w:sz w:val="24"/>
        </w:rPr>
      </w:pPr>
    </w:p>
    <w:p w14:paraId="2BEF829E" w14:textId="77777777" w:rsidR="00A56F18" w:rsidRDefault="00A56F18" w:rsidP="00B62ACB">
      <w:pPr>
        <w:rPr>
          <w:rFonts w:ascii="Times New Roman" w:hAnsi="Times New Roman"/>
          <w:sz w:val="24"/>
        </w:rPr>
      </w:pPr>
    </w:p>
    <w:p w14:paraId="1E72B4CD" w14:textId="77777777" w:rsidR="00A56F18" w:rsidRDefault="00A56F18" w:rsidP="00B62ACB">
      <w:pPr>
        <w:rPr>
          <w:rFonts w:ascii="Times New Roman" w:hAnsi="Times New Roman"/>
          <w:sz w:val="24"/>
        </w:rPr>
      </w:pPr>
    </w:p>
    <w:p w14:paraId="318EE84D" w14:textId="77777777" w:rsidR="00A56F18" w:rsidRDefault="00A56F18" w:rsidP="00B62ACB">
      <w:pPr>
        <w:rPr>
          <w:rFonts w:ascii="Times New Roman" w:hAnsi="Times New Roman"/>
          <w:sz w:val="24"/>
        </w:rPr>
      </w:pPr>
    </w:p>
    <w:p w14:paraId="5272A4EB" w14:textId="77777777" w:rsidR="00A56F18" w:rsidRDefault="00A56F18" w:rsidP="00B62ACB">
      <w:pPr>
        <w:rPr>
          <w:rFonts w:ascii="Times New Roman" w:hAnsi="Times New Roman"/>
          <w:sz w:val="24"/>
        </w:rPr>
      </w:pPr>
    </w:p>
    <w:p w14:paraId="132DA823" w14:textId="77777777" w:rsidR="00A56F18" w:rsidRDefault="00A56F18" w:rsidP="00B62ACB">
      <w:pPr>
        <w:rPr>
          <w:rFonts w:ascii="Times New Roman" w:hAnsi="Times New Roman"/>
          <w:sz w:val="24"/>
        </w:rPr>
      </w:pPr>
    </w:p>
    <w:p w14:paraId="5997F53E" w14:textId="77777777" w:rsidR="00A56F18" w:rsidRDefault="00A56F18" w:rsidP="00B62ACB">
      <w:pPr>
        <w:rPr>
          <w:rFonts w:ascii="Times New Roman" w:hAnsi="Times New Roman"/>
          <w:sz w:val="24"/>
        </w:rPr>
      </w:pPr>
    </w:p>
    <w:p w14:paraId="35A84402" w14:textId="77777777" w:rsidR="00A56F18" w:rsidRDefault="00A56F18" w:rsidP="00B62ACB">
      <w:pPr>
        <w:rPr>
          <w:rFonts w:ascii="Times New Roman" w:hAnsi="Times New Roman"/>
          <w:sz w:val="24"/>
        </w:rPr>
      </w:pPr>
    </w:p>
    <w:p w14:paraId="1345DD91" w14:textId="77777777" w:rsidR="00A56F18" w:rsidRDefault="00A56F18" w:rsidP="00B62ACB">
      <w:pPr>
        <w:rPr>
          <w:rFonts w:ascii="Times New Roman" w:hAnsi="Times New Roman"/>
          <w:sz w:val="24"/>
        </w:rPr>
      </w:pPr>
    </w:p>
    <w:p w14:paraId="7A51B92C" w14:textId="77777777" w:rsidR="00A56F18" w:rsidRDefault="00A56F18" w:rsidP="00B62ACB">
      <w:pPr>
        <w:rPr>
          <w:rFonts w:ascii="Times New Roman" w:hAnsi="Times New Roman"/>
          <w:sz w:val="24"/>
        </w:rPr>
      </w:pPr>
    </w:p>
    <w:p w14:paraId="2C39C159" w14:textId="77777777" w:rsidR="00A56F18" w:rsidRDefault="00A56F18" w:rsidP="00B62ACB">
      <w:pPr>
        <w:rPr>
          <w:rFonts w:ascii="Times New Roman" w:hAnsi="Times New Roman"/>
          <w:sz w:val="24"/>
        </w:rPr>
      </w:pPr>
    </w:p>
    <w:p w14:paraId="3EBB509E" w14:textId="77777777" w:rsidR="00A56F18" w:rsidRDefault="00A56F18" w:rsidP="00B62ACB">
      <w:pPr>
        <w:rPr>
          <w:rFonts w:ascii="Times New Roman" w:hAnsi="Times New Roman"/>
          <w:sz w:val="24"/>
        </w:rPr>
      </w:pPr>
    </w:p>
    <w:p w14:paraId="33109CB5" w14:textId="77777777" w:rsidR="00A56F18" w:rsidRDefault="00A56F18" w:rsidP="00B62ACB">
      <w:pPr>
        <w:rPr>
          <w:rFonts w:ascii="Times New Roman" w:hAnsi="Times New Roman"/>
          <w:sz w:val="24"/>
        </w:rPr>
      </w:pPr>
    </w:p>
    <w:p w14:paraId="1F58A765" w14:textId="77777777" w:rsidR="00A56F18" w:rsidRDefault="00A56F18" w:rsidP="00B62ACB">
      <w:pPr>
        <w:rPr>
          <w:rFonts w:ascii="Times New Roman" w:hAnsi="Times New Roman"/>
          <w:sz w:val="24"/>
        </w:rPr>
      </w:pPr>
    </w:p>
    <w:p w14:paraId="271A86CA" w14:textId="77777777" w:rsidR="00A56F18" w:rsidRDefault="00A56F18" w:rsidP="00B62ACB">
      <w:pPr>
        <w:rPr>
          <w:rFonts w:ascii="Times New Roman" w:hAnsi="Times New Roman"/>
          <w:sz w:val="24"/>
        </w:rPr>
      </w:pPr>
    </w:p>
    <w:p w14:paraId="1947395C" w14:textId="77777777" w:rsidR="00A56F18" w:rsidRPr="000F73BC" w:rsidRDefault="00A56F18" w:rsidP="00A56F18">
      <w:pPr>
        <w:keepNext/>
        <w:keepLines/>
        <w:outlineLvl w:val="0"/>
        <w:rPr>
          <w:b/>
          <w:bCs w:val="0"/>
          <w:sz w:val="24"/>
          <w:szCs w:val="24"/>
        </w:rPr>
      </w:pPr>
      <w:r w:rsidRPr="000F73BC">
        <w:rPr>
          <w:b/>
          <w:sz w:val="24"/>
          <w:szCs w:val="24"/>
        </w:rPr>
        <w:lastRenderedPageBreak/>
        <w:t>School Information</w:t>
      </w:r>
    </w:p>
    <w:p w14:paraId="5C70400F" w14:textId="77777777" w:rsidR="00A56F18" w:rsidRPr="000F73BC" w:rsidRDefault="00A56F18" w:rsidP="00A56F18">
      <w:pPr>
        <w:keepNext/>
        <w:keepLines/>
        <w:outlineLvl w:val="0"/>
        <w:rPr>
          <w:b/>
          <w:bCs w:val="0"/>
          <w:sz w:val="24"/>
          <w:szCs w:val="24"/>
        </w:rPr>
      </w:pPr>
    </w:p>
    <w:p w14:paraId="59565DC8" w14:textId="77777777" w:rsidR="00A56F18" w:rsidRPr="000F73BC" w:rsidRDefault="00A56F18" w:rsidP="00A56F18">
      <w:pPr>
        <w:keepNext/>
        <w:keepLines/>
        <w:outlineLvl w:val="0"/>
        <w:rPr>
          <w:bCs w:val="0"/>
          <w:sz w:val="24"/>
          <w:szCs w:val="24"/>
        </w:rPr>
      </w:pPr>
      <w:r w:rsidRPr="000F73BC">
        <w:rPr>
          <w:sz w:val="24"/>
          <w:szCs w:val="24"/>
        </w:rPr>
        <w:t xml:space="preserve">As a K/1 multiage teacher at the Waukesha STEM Academy –Randall Campus, a charter school within the Waukesha School District that serves the Waukesha community, I strive to contribute to our school’s innovative vision to revolutionize our current education system.  Established in 2010, the Waukesha STEM Academy began its journey to resist the current and out of date status quo of how students are taught.  We pride ourselves on taking risks to find what best meets the needs of our students.  We welcome visitors from education fields around the country to come and observe our classrooms and to learn with us along the way.  We’ve worked hard to break down the mental models of what a school is and should look like.  </w:t>
      </w:r>
    </w:p>
    <w:p w14:paraId="6158B5CB" w14:textId="77777777" w:rsidR="00A56F18" w:rsidRPr="000F73BC" w:rsidRDefault="00A56F18" w:rsidP="00A56F18">
      <w:pPr>
        <w:keepNext/>
        <w:keepLines/>
        <w:outlineLvl w:val="0"/>
        <w:rPr>
          <w:bCs w:val="0"/>
          <w:sz w:val="24"/>
          <w:szCs w:val="24"/>
        </w:rPr>
      </w:pPr>
    </w:p>
    <w:p w14:paraId="23431B6B" w14:textId="77777777" w:rsidR="00A56F18" w:rsidRPr="000F73BC" w:rsidRDefault="00A56F18" w:rsidP="00A56F18">
      <w:pPr>
        <w:keepNext/>
        <w:keepLines/>
        <w:outlineLvl w:val="0"/>
        <w:rPr>
          <w:bCs w:val="0"/>
          <w:sz w:val="24"/>
          <w:szCs w:val="24"/>
        </w:rPr>
      </w:pPr>
      <w:r w:rsidRPr="000F73BC">
        <w:rPr>
          <w:sz w:val="24"/>
          <w:szCs w:val="24"/>
        </w:rPr>
        <w:t xml:space="preserve">The Waukesha STEM Academy strives to immerse students in project based learning opportunities with a major focus on science, technology, engineering, and mathematics.  We are passionate to make learning engaging, fun, collaborative, and applicable to the </w:t>
      </w:r>
      <w:proofErr w:type="gramStart"/>
      <w:r w:rsidRPr="000F73BC">
        <w:rPr>
          <w:sz w:val="24"/>
          <w:szCs w:val="24"/>
        </w:rPr>
        <w:t>real-world</w:t>
      </w:r>
      <w:proofErr w:type="gramEnd"/>
      <w:r w:rsidRPr="000F73BC">
        <w:rPr>
          <w:sz w:val="24"/>
          <w:szCs w:val="24"/>
        </w:rPr>
        <w:t>.  We are determined to never settle for less than the best education we can provide for students and to never get “comfortable” to a point where we are no longer searching for new ways to transform learning to benefit our 21</w:t>
      </w:r>
      <w:r w:rsidRPr="000F73BC">
        <w:rPr>
          <w:sz w:val="24"/>
          <w:szCs w:val="24"/>
          <w:vertAlign w:val="superscript"/>
        </w:rPr>
        <w:t>st</w:t>
      </w:r>
      <w:r w:rsidRPr="000F73BC">
        <w:rPr>
          <w:sz w:val="24"/>
          <w:szCs w:val="24"/>
        </w:rPr>
        <w:t xml:space="preserve"> century learners.  We open our doors to students from all areas of the Waukesha School District and admit new students through a fair lottery system.  </w:t>
      </w:r>
    </w:p>
    <w:p w14:paraId="607F9636" w14:textId="77777777" w:rsidR="00A56F18" w:rsidRPr="000F73BC" w:rsidRDefault="00A56F18" w:rsidP="00A56F18">
      <w:pPr>
        <w:keepNext/>
        <w:keepLines/>
        <w:jc w:val="center"/>
        <w:outlineLvl w:val="0"/>
        <w:rPr>
          <w:b/>
          <w:bCs w:val="0"/>
          <w:sz w:val="24"/>
          <w:szCs w:val="24"/>
        </w:rPr>
      </w:pPr>
    </w:p>
    <w:p w14:paraId="19B27441" w14:textId="77777777" w:rsidR="00A56F18" w:rsidRPr="000F73BC" w:rsidRDefault="00A56F18" w:rsidP="00A56F18">
      <w:pPr>
        <w:keepNext/>
        <w:keepLines/>
        <w:outlineLvl w:val="0"/>
        <w:rPr>
          <w:b/>
          <w:bCs w:val="0"/>
          <w:sz w:val="24"/>
          <w:szCs w:val="24"/>
        </w:rPr>
      </w:pPr>
      <w:r w:rsidRPr="000F73BC">
        <w:rPr>
          <w:b/>
          <w:sz w:val="24"/>
          <w:szCs w:val="24"/>
        </w:rPr>
        <w:t>School Mission</w:t>
      </w:r>
    </w:p>
    <w:p w14:paraId="6E22A4E5" w14:textId="77777777" w:rsidR="00A56F18" w:rsidRPr="000F73BC" w:rsidRDefault="00A56F18" w:rsidP="00A56F18">
      <w:pPr>
        <w:keepNext/>
        <w:keepLines/>
        <w:outlineLvl w:val="0"/>
        <w:rPr>
          <w:b/>
          <w:bCs w:val="0"/>
          <w:sz w:val="24"/>
          <w:szCs w:val="24"/>
        </w:rPr>
      </w:pPr>
    </w:p>
    <w:p w14:paraId="421CE9BD" w14:textId="77777777" w:rsidR="00A56F18" w:rsidRPr="000F73BC" w:rsidRDefault="00A56F18" w:rsidP="00A56F18">
      <w:pPr>
        <w:keepNext/>
        <w:keepLines/>
        <w:outlineLvl w:val="0"/>
        <w:rPr>
          <w:bCs w:val="0"/>
          <w:sz w:val="24"/>
          <w:szCs w:val="24"/>
        </w:rPr>
      </w:pPr>
      <w:r w:rsidRPr="000F73BC">
        <w:rPr>
          <w:sz w:val="24"/>
          <w:szCs w:val="24"/>
        </w:rPr>
        <w:t xml:space="preserve">Engage, inspire, and empower a community of learners in thinking, innovating, collaborating, and creating for the future.  </w:t>
      </w:r>
    </w:p>
    <w:p w14:paraId="6A3FDDEF" w14:textId="77777777" w:rsidR="00A56F18" w:rsidRPr="000F73BC" w:rsidRDefault="00A56F18" w:rsidP="00A56F18">
      <w:pPr>
        <w:keepNext/>
        <w:keepLines/>
        <w:outlineLvl w:val="0"/>
        <w:rPr>
          <w:bCs w:val="0"/>
          <w:sz w:val="24"/>
          <w:szCs w:val="24"/>
        </w:rPr>
      </w:pPr>
    </w:p>
    <w:p w14:paraId="2F3217B5" w14:textId="77777777" w:rsidR="00A56F18" w:rsidRPr="000F73BC" w:rsidRDefault="00A56F18" w:rsidP="00A56F18">
      <w:pPr>
        <w:keepNext/>
        <w:keepLines/>
        <w:outlineLvl w:val="0"/>
        <w:rPr>
          <w:b/>
          <w:bCs w:val="0"/>
          <w:sz w:val="24"/>
          <w:szCs w:val="24"/>
        </w:rPr>
      </w:pPr>
      <w:r w:rsidRPr="000F73BC">
        <w:rPr>
          <w:b/>
          <w:sz w:val="24"/>
          <w:szCs w:val="24"/>
        </w:rPr>
        <w:t>School Vision</w:t>
      </w:r>
    </w:p>
    <w:p w14:paraId="2FC4343A" w14:textId="77777777" w:rsidR="00A56F18" w:rsidRPr="000F73BC" w:rsidRDefault="00A56F18" w:rsidP="00A56F18">
      <w:pPr>
        <w:keepNext/>
        <w:keepLines/>
        <w:outlineLvl w:val="0"/>
        <w:rPr>
          <w:bCs w:val="0"/>
          <w:sz w:val="24"/>
          <w:szCs w:val="24"/>
        </w:rPr>
      </w:pPr>
    </w:p>
    <w:p w14:paraId="151454C3" w14:textId="77777777" w:rsidR="00A56F18" w:rsidRPr="000F73BC" w:rsidRDefault="00A56F18" w:rsidP="00A56F18">
      <w:pPr>
        <w:keepNext/>
        <w:keepLines/>
        <w:outlineLvl w:val="0"/>
        <w:rPr>
          <w:bCs w:val="0"/>
          <w:sz w:val="24"/>
          <w:szCs w:val="24"/>
        </w:rPr>
      </w:pPr>
      <w:r w:rsidRPr="000F73BC">
        <w:rPr>
          <w:sz w:val="24"/>
          <w:szCs w:val="24"/>
        </w:rPr>
        <w:t>Prepare the most innovative leaders to collaboratively create the future.</w:t>
      </w:r>
    </w:p>
    <w:p w14:paraId="3FB1B698" w14:textId="77777777" w:rsidR="00A56F18" w:rsidRDefault="00A56F18" w:rsidP="00B62ACB">
      <w:pPr>
        <w:rPr>
          <w:rFonts w:ascii="Times New Roman" w:hAnsi="Times New Roman"/>
          <w:sz w:val="24"/>
        </w:rPr>
      </w:pPr>
    </w:p>
    <w:p w14:paraId="48047F73" w14:textId="77777777" w:rsidR="00A56F18" w:rsidRDefault="00A56F18" w:rsidP="00B62ACB">
      <w:pPr>
        <w:rPr>
          <w:rFonts w:ascii="Times New Roman" w:hAnsi="Times New Roman"/>
          <w:sz w:val="24"/>
        </w:rPr>
      </w:pPr>
    </w:p>
    <w:p w14:paraId="4780782C" w14:textId="77777777" w:rsidR="000F73BC" w:rsidRDefault="000F73BC" w:rsidP="00B62ACB">
      <w:pPr>
        <w:rPr>
          <w:rFonts w:ascii="Times New Roman" w:hAnsi="Times New Roman"/>
          <w:sz w:val="24"/>
        </w:rPr>
      </w:pPr>
    </w:p>
    <w:p w14:paraId="268EFDE9" w14:textId="77777777" w:rsidR="000F73BC" w:rsidRDefault="000F73BC" w:rsidP="00B62ACB">
      <w:pPr>
        <w:rPr>
          <w:rFonts w:ascii="Times New Roman" w:hAnsi="Times New Roman"/>
          <w:sz w:val="24"/>
        </w:rPr>
      </w:pPr>
    </w:p>
    <w:p w14:paraId="56AFA9E3" w14:textId="77777777" w:rsidR="000F73BC" w:rsidRDefault="000F73BC" w:rsidP="00B62ACB">
      <w:pPr>
        <w:rPr>
          <w:rFonts w:ascii="Times New Roman" w:hAnsi="Times New Roman"/>
          <w:sz w:val="24"/>
        </w:rPr>
      </w:pPr>
    </w:p>
    <w:p w14:paraId="2C1545EE" w14:textId="77777777" w:rsidR="000F73BC" w:rsidRDefault="000F73BC" w:rsidP="00B62ACB">
      <w:pPr>
        <w:rPr>
          <w:rFonts w:ascii="Times New Roman" w:hAnsi="Times New Roman"/>
          <w:sz w:val="24"/>
        </w:rPr>
      </w:pPr>
    </w:p>
    <w:p w14:paraId="4728747B" w14:textId="77777777" w:rsidR="000F73BC" w:rsidRDefault="000F73BC" w:rsidP="00B62ACB">
      <w:pPr>
        <w:rPr>
          <w:rFonts w:ascii="Times New Roman" w:hAnsi="Times New Roman"/>
          <w:sz w:val="24"/>
        </w:rPr>
      </w:pPr>
    </w:p>
    <w:p w14:paraId="76097549" w14:textId="77777777" w:rsidR="000F73BC" w:rsidRDefault="000F73BC" w:rsidP="00B62ACB">
      <w:pPr>
        <w:rPr>
          <w:rFonts w:ascii="Times New Roman" w:hAnsi="Times New Roman"/>
          <w:sz w:val="24"/>
        </w:rPr>
      </w:pPr>
    </w:p>
    <w:p w14:paraId="63E57338" w14:textId="77777777" w:rsidR="000F73BC" w:rsidRDefault="000F73BC" w:rsidP="00B62ACB">
      <w:pPr>
        <w:rPr>
          <w:rFonts w:ascii="Times New Roman" w:hAnsi="Times New Roman"/>
          <w:sz w:val="24"/>
        </w:rPr>
      </w:pPr>
    </w:p>
    <w:p w14:paraId="7482155D" w14:textId="77777777" w:rsidR="000F73BC" w:rsidRDefault="000F73BC" w:rsidP="00B62ACB">
      <w:pPr>
        <w:rPr>
          <w:rFonts w:ascii="Times New Roman" w:hAnsi="Times New Roman"/>
          <w:sz w:val="24"/>
        </w:rPr>
      </w:pPr>
    </w:p>
    <w:p w14:paraId="3D7A91D0" w14:textId="77777777" w:rsidR="000F73BC" w:rsidRDefault="000F73BC" w:rsidP="00B62ACB">
      <w:pPr>
        <w:rPr>
          <w:rFonts w:ascii="Times New Roman" w:hAnsi="Times New Roman"/>
          <w:sz w:val="24"/>
        </w:rPr>
      </w:pPr>
    </w:p>
    <w:p w14:paraId="2238AA50" w14:textId="77777777" w:rsidR="000F73BC" w:rsidRDefault="000F73BC" w:rsidP="00B62ACB">
      <w:pPr>
        <w:rPr>
          <w:rFonts w:ascii="Times New Roman" w:hAnsi="Times New Roman"/>
          <w:sz w:val="24"/>
        </w:rPr>
      </w:pPr>
    </w:p>
    <w:p w14:paraId="72EA790E" w14:textId="77777777" w:rsidR="000F73BC" w:rsidRDefault="000F73BC" w:rsidP="00B62ACB">
      <w:pPr>
        <w:rPr>
          <w:rFonts w:ascii="Times New Roman" w:hAnsi="Times New Roman"/>
          <w:sz w:val="24"/>
        </w:rPr>
      </w:pPr>
    </w:p>
    <w:p w14:paraId="2832FE8E" w14:textId="77777777" w:rsidR="000F73BC" w:rsidRDefault="000F73BC" w:rsidP="00B62ACB">
      <w:pPr>
        <w:rPr>
          <w:rFonts w:ascii="Times New Roman" w:hAnsi="Times New Roman"/>
          <w:sz w:val="24"/>
        </w:rPr>
      </w:pPr>
    </w:p>
    <w:p w14:paraId="475C59CA" w14:textId="77777777" w:rsidR="000F73BC" w:rsidRDefault="000F73BC" w:rsidP="00B62ACB">
      <w:pPr>
        <w:rPr>
          <w:rFonts w:ascii="Times New Roman" w:hAnsi="Times New Roman"/>
          <w:sz w:val="24"/>
        </w:rPr>
      </w:pPr>
    </w:p>
    <w:p w14:paraId="3CED69CF" w14:textId="77777777" w:rsidR="000F73BC" w:rsidRDefault="000F73BC" w:rsidP="00B62ACB">
      <w:pPr>
        <w:rPr>
          <w:rFonts w:ascii="Times New Roman" w:hAnsi="Times New Roman"/>
          <w:sz w:val="24"/>
        </w:rPr>
      </w:pPr>
    </w:p>
    <w:p w14:paraId="7B00F25A" w14:textId="77777777" w:rsidR="000F73BC" w:rsidRDefault="000F73BC" w:rsidP="00B62ACB">
      <w:pPr>
        <w:rPr>
          <w:rFonts w:ascii="Times New Roman" w:hAnsi="Times New Roman"/>
          <w:sz w:val="24"/>
        </w:rPr>
      </w:pPr>
    </w:p>
    <w:p w14:paraId="6E5E63D3" w14:textId="77777777" w:rsidR="000F73BC" w:rsidRDefault="000F73BC" w:rsidP="00B62ACB">
      <w:pPr>
        <w:rPr>
          <w:rFonts w:ascii="Times New Roman" w:hAnsi="Times New Roman"/>
          <w:sz w:val="24"/>
        </w:rPr>
      </w:pPr>
    </w:p>
    <w:p w14:paraId="36287CAE" w14:textId="77777777" w:rsidR="000F73BC" w:rsidRDefault="000F73BC" w:rsidP="00B62ACB">
      <w:pPr>
        <w:rPr>
          <w:rFonts w:ascii="Times New Roman" w:hAnsi="Times New Roman"/>
          <w:sz w:val="24"/>
        </w:rPr>
      </w:pPr>
    </w:p>
    <w:p w14:paraId="4A43EFC2" w14:textId="77777777" w:rsidR="000F73BC" w:rsidRDefault="000F73BC" w:rsidP="00B62ACB">
      <w:pPr>
        <w:rPr>
          <w:rFonts w:ascii="Times New Roman" w:hAnsi="Times New Roman"/>
          <w:sz w:val="24"/>
        </w:rPr>
      </w:pPr>
    </w:p>
    <w:p w14:paraId="2B51C96F" w14:textId="77777777" w:rsidR="000F73BC" w:rsidRDefault="000F73BC" w:rsidP="00B62ACB">
      <w:pPr>
        <w:rPr>
          <w:rFonts w:ascii="Times New Roman" w:hAnsi="Times New Roman"/>
          <w:sz w:val="24"/>
        </w:rPr>
      </w:pPr>
    </w:p>
    <w:p w14:paraId="0D3B1764" w14:textId="77777777" w:rsidR="00A56F18" w:rsidRDefault="00A56F18" w:rsidP="00B62ACB">
      <w:pPr>
        <w:rPr>
          <w:rFonts w:ascii="Times New Roman" w:hAnsi="Times New Roman"/>
          <w:sz w:val="24"/>
        </w:rPr>
      </w:pPr>
    </w:p>
    <w:p w14:paraId="3C55F1E7" w14:textId="77777777" w:rsidR="000F73BC" w:rsidRPr="00513E0B" w:rsidRDefault="000F73BC" w:rsidP="000F73BC">
      <w:pPr>
        <w:rPr>
          <w:sz w:val="24"/>
          <w:szCs w:val="24"/>
        </w:rPr>
      </w:pPr>
      <w:r w:rsidRPr="00513E0B">
        <w:rPr>
          <w:b/>
          <w:sz w:val="24"/>
          <w:szCs w:val="24"/>
        </w:rPr>
        <w:lastRenderedPageBreak/>
        <w:t>Budget</w:t>
      </w:r>
      <w:r w:rsidRPr="00513E0B">
        <w:rPr>
          <w:sz w:val="24"/>
          <w:szCs w:val="24"/>
        </w:rPr>
        <w:t>:</w:t>
      </w:r>
    </w:p>
    <w:tbl>
      <w:tblPr>
        <w:tblStyle w:val="TableGrid"/>
        <w:tblW w:w="9648" w:type="dxa"/>
        <w:tblLook w:val="04A0" w:firstRow="1" w:lastRow="0" w:firstColumn="1" w:lastColumn="0" w:noHBand="0" w:noVBand="1"/>
      </w:tblPr>
      <w:tblGrid>
        <w:gridCol w:w="4464"/>
        <w:gridCol w:w="1728"/>
        <w:gridCol w:w="1728"/>
        <w:gridCol w:w="1728"/>
      </w:tblGrid>
      <w:tr w:rsidR="000F73BC" w:rsidRPr="00513E0B" w14:paraId="4AAEC831" w14:textId="77777777" w:rsidTr="00702C3E">
        <w:tc>
          <w:tcPr>
            <w:tcW w:w="4464" w:type="dxa"/>
            <w:shd w:val="clear" w:color="auto" w:fill="D9D9D9" w:themeFill="background1" w:themeFillShade="D9"/>
          </w:tcPr>
          <w:p w14:paraId="482DF0AD" w14:textId="77777777" w:rsidR="000F73BC" w:rsidRPr="00513E0B" w:rsidRDefault="000F73BC" w:rsidP="00702C3E">
            <w:pPr>
              <w:jc w:val="center"/>
              <w:rPr>
                <w:b/>
                <w:sz w:val="24"/>
                <w:szCs w:val="24"/>
              </w:rPr>
            </w:pPr>
            <w:r w:rsidRPr="00513E0B">
              <w:rPr>
                <w:b/>
                <w:sz w:val="24"/>
                <w:szCs w:val="24"/>
              </w:rPr>
              <w:t>Item</w:t>
            </w:r>
          </w:p>
        </w:tc>
        <w:tc>
          <w:tcPr>
            <w:tcW w:w="1728" w:type="dxa"/>
            <w:shd w:val="clear" w:color="auto" w:fill="D9D9D9" w:themeFill="background1" w:themeFillShade="D9"/>
          </w:tcPr>
          <w:p w14:paraId="2576FACF" w14:textId="77777777" w:rsidR="000F73BC" w:rsidRPr="00513E0B" w:rsidRDefault="000F73BC" w:rsidP="00702C3E">
            <w:pPr>
              <w:jc w:val="center"/>
              <w:rPr>
                <w:b/>
                <w:sz w:val="24"/>
                <w:szCs w:val="24"/>
              </w:rPr>
            </w:pPr>
            <w:r w:rsidRPr="00513E0B">
              <w:rPr>
                <w:b/>
                <w:sz w:val="24"/>
                <w:szCs w:val="24"/>
              </w:rPr>
              <w:t>Price/Cost</w:t>
            </w:r>
          </w:p>
        </w:tc>
        <w:tc>
          <w:tcPr>
            <w:tcW w:w="1728" w:type="dxa"/>
            <w:shd w:val="clear" w:color="auto" w:fill="D9D9D9" w:themeFill="background1" w:themeFillShade="D9"/>
          </w:tcPr>
          <w:p w14:paraId="6080A87F" w14:textId="77777777" w:rsidR="000F73BC" w:rsidRPr="00513E0B" w:rsidRDefault="000F73BC" w:rsidP="00702C3E">
            <w:pPr>
              <w:jc w:val="center"/>
              <w:rPr>
                <w:b/>
                <w:sz w:val="24"/>
                <w:szCs w:val="24"/>
              </w:rPr>
            </w:pPr>
            <w:r w:rsidRPr="00513E0B">
              <w:rPr>
                <w:b/>
                <w:sz w:val="24"/>
                <w:szCs w:val="24"/>
              </w:rPr>
              <w:t>Quantity</w:t>
            </w:r>
          </w:p>
        </w:tc>
        <w:tc>
          <w:tcPr>
            <w:tcW w:w="1728" w:type="dxa"/>
            <w:shd w:val="clear" w:color="auto" w:fill="D9D9D9" w:themeFill="background1" w:themeFillShade="D9"/>
          </w:tcPr>
          <w:p w14:paraId="42CCED0C" w14:textId="77777777" w:rsidR="000F73BC" w:rsidRPr="00513E0B" w:rsidRDefault="000F73BC" w:rsidP="00702C3E">
            <w:pPr>
              <w:jc w:val="center"/>
              <w:rPr>
                <w:b/>
                <w:sz w:val="24"/>
                <w:szCs w:val="24"/>
              </w:rPr>
            </w:pPr>
            <w:r w:rsidRPr="00513E0B">
              <w:rPr>
                <w:b/>
                <w:sz w:val="24"/>
                <w:szCs w:val="24"/>
              </w:rPr>
              <w:t>Total</w:t>
            </w:r>
          </w:p>
        </w:tc>
      </w:tr>
      <w:tr w:rsidR="000F73BC" w:rsidRPr="00513E0B" w14:paraId="2D25C7FE" w14:textId="77777777" w:rsidTr="00702C3E">
        <w:tc>
          <w:tcPr>
            <w:tcW w:w="4464" w:type="dxa"/>
            <w:vAlign w:val="center"/>
          </w:tcPr>
          <w:p w14:paraId="2E42C9AE" w14:textId="77777777" w:rsidR="000F73BC" w:rsidRPr="00513E0B" w:rsidRDefault="000F73BC" w:rsidP="00702C3E">
            <w:pPr>
              <w:rPr>
                <w:sz w:val="24"/>
                <w:szCs w:val="24"/>
              </w:rPr>
            </w:pPr>
            <w:r w:rsidRPr="00513E0B">
              <w:rPr>
                <w:sz w:val="24"/>
                <w:szCs w:val="24"/>
              </w:rPr>
              <w:t>Apple TV – Digital Multimedia Receiver</w:t>
            </w:r>
          </w:p>
        </w:tc>
        <w:tc>
          <w:tcPr>
            <w:tcW w:w="1728" w:type="dxa"/>
            <w:vAlign w:val="center"/>
          </w:tcPr>
          <w:p w14:paraId="533FF5CC" w14:textId="77777777" w:rsidR="000F73BC" w:rsidRPr="00513E0B" w:rsidRDefault="000F73BC" w:rsidP="00702C3E">
            <w:pPr>
              <w:jc w:val="center"/>
              <w:rPr>
                <w:sz w:val="24"/>
                <w:szCs w:val="24"/>
              </w:rPr>
            </w:pPr>
            <w:r w:rsidRPr="00513E0B">
              <w:rPr>
                <w:sz w:val="24"/>
                <w:szCs w:val="24"/>
              </w:rPr>
              <w:t>$99</w:t>
            </w:r>
          </w:p>
        </w:tc>
        <w:tc>
          <w:tcPr>
            <w:tcW w:w="1728" w:type="dxa"/>
            <w:vAlign w:val="center"/>
          </w:tcPr>
          <w:p w14:paraId="57C567ED" w14:textId="77777777" w:rsidR="000F73BC" w:rsidRPr="00513E0B" w:rsidRDefault="000F73BC" w:rsidP="00702C3E">
            <w:pPr>
              <w:jc w:val="center"/>
              <w:rPr>
                <w:sz w:val="24"/>
                <w:szCs w:val="24"/>
              </w:rPr>
            </w:pPr>
            <w:r w:rsidRPr="00513E0B">
              <w:rPr>
                <w:sz w:val="24"/>
                <w:szCs w:val="24"/>
              </w:rPr>
              <w:t>19</w:t>
            </w:r>
          </w:p>
        </w:tc>
        <w:tc>
          <w:tcPr>
            <w:tcW w:w="1728" w:type="dxa"/>
            <w:vAlign w:val="center"/>
          </w:tcPr>
          <w:p w14:paraId="4B30E09D" w14:textId="77777777" w:rsidR="000F73BC" w:rsidRPr="00513E0B" w:rsidRDefault="000F73BC" w:rsidP="00702C3E">
            <w:pPr>
              <w:jc w:val="center"/>
              <w:rPr>
                <w:sz w:val="24"/>
                <w:szCs w:val="24"/>
              </w:rPr>
            </w:pPr>
            <w:r w:rsidRPr="00513E0B">
              <w:rPr>
                <w:sz w:val="24"/>
                <w:szCs w:val="24"/>
              </w:rPr>
              <w:t>$1,</w:t>
            </w:r>
            <w:r>
              <w:rPr>
                <w:sz w:val="24"/>
                <w:szCs w:val="24"/>
              </w:rPr>
              <w:t>881</w:t>
            </w:r>
          </w:p>
        </w:tc>
      </w:tr>
      <w:tr w:rsidR="000F73BC" w:rsidRPr="00513E0B" w14:paraId="3926D87E" w14:textId="77777777" w:rsidTr="00702C3E">
        <w:trPr>
          <w:trHeight w:val="701"/>
        </w:trPr>
        <w:tc>
          <w:tcPr>
            <w:tcW w:w="4464" w:type="dxa"/>
            <w:vAlign w:val="center"/>
          </w:tcPr>
          <w:p w14:paraId="1D7636C3" w14:textId="77777777" w:rsidR="000F73BC" w:rsidRPr="00513E0B" w:rsidRDefault="000F73BC" w:rsidP="00702C3E">
            <w:pPr>
              <w:rPr>
                <w:sz w:val="24"/>
                <w:szCs w:val="24"/>
              </w:rPr>
            </w:pPr>
            <w:proofErr w:type="spellStart"/>
            <w:r w:rsidRPr="00513E0B">
              <w:rPr>
                <w:sz w:val="24"/>
                <w:szCs w:val="24"/>
              </w:rPr>
              <w:t>Kanex</w:t>
            </w:r>
            <w:proofErr w:type="spellEnd"/>
            <w:r w:rsidRPr="00513E0B">
              <w:rPr>
                <w:sz w:val="24"/>
                <w:szCs w:val="24"/>
              </w:rPr>
              <w:t xml:space="preserve"> ATV Pro HDMI to VGA Adapter with Audio Support </w:t>
            </w:r>
          </w:p>
        </w:tc>
        <w:tc>
          <w:tcPr>
            <w:tcW w:w="1728" w:type="dxa"/>
            <w:vAlign w:val="center"/>
          </w:tcPr>
          <w:p w14:paraId="5B1FA85C" w14:textId="77777777" w:rsidR="000F73BC" w:rsidRPr="00513E0B" w:rsidRDefault="000F73BC" w:rsidP="00702C3E">
            <w:pPr>
              <w:jc w:val="center"/>
              <w:rPr>
                <w:sz w:val="24"/>
                <w:szCs w:val="24"/>
              </w:rPr>
            </w:pPr>
            <w:r w:rsidRPr="00513E0B">
              <w:rPr>
                <w:sz w:val="24"/>
                <w:szCs w:val="24"/>
              </w:rPr>
              <w:t>$60</w:t>
            </w:r>
          </w:p>
        </w:tc>
        <w:tc>
          <w:tcPr>
            <w:tcW w:w="1728" w:type="dxa"/>
            <w:vAlign w:val="center"/>
          </w:tcPr>
          <w:p w14:paraId="688AC33C" w14:textId="77777777" w:rsidR="000F73BC" w:rsidRPr="00513E0B" w:rsidRDefault="000F73BC" w:rsidP="00702C3E">
            <w:pPr>
              <w:jc w:val="center"/>
              <w:rPr>
                <w:sz w:val="24"/>
                <w:szCs w:val="24"/>
              </w:rPr>
            </w:pPr>
            <w:r w:rsidRPr="00513E0B">
              <w:rPr>
                <w:sz w:val="24"/>
                <w:szCs w:val="24"/>
              </w:rPr>
              <w:t>19</w:t>
            </w:r>
          </w:p>
        </w:tc>
        <w:tc>
          <w:tcPr>
            <w:tcW w:w="1728" w:type="dxa"/>
            <w:vAlign w:val="center"/>
          </w:tcPr>
          <w:p w14:paraId="2E70D1A1" w14:textId="77777777" w:rsidR="000F73BC" w:rsidRPr="00513E0B" w:rsidRDefault="000F73BC" w:rsidP="00702C3E">
            <w:pPr>
              <w:jc w:val="center"/>
              <w:rPr>
                <w:sz w:val="24"/>
                <w:szCs w:val="24"/>
              </w:rPr>
            </w:pPr>
            <w:r w:rsidRPr="00513E0B">
              <w:rPr>
                <w:sz w:val="24"/>
                <w:szCs w:val="24"/>
              </w:rPr>
              <w:t>$1,1</w:t>
            </w:r>
            <w:r>
              <w:rPr>
                <w:sz w:val="24"/>
                <w:szCs w:val="24"/>
              </w:rPr>
              <w:t>40</w:t>
            </w:r>
          </w:p>
        </w:tc>
      </w:tr>
      <w:tr w:rsidR="000F73BC" w:rsidRPr="00513E0B" w14:paraId="68420E4B" w14:textId="77777777" w:rsidTr="00702C3E">
        <w:tc>
          <w:tcPr>
            <w:tcW w:w="4464" w:type="dxa"/>
            <w:vAlign w:val="center"/>
          </w:tcPr>
          <w:p w14:paraId="224C2CCC" w14:textId="77777777" w:rsidR="000F73BC" w:rsidRPr="00513E0B" w:rsidRDefault="000F73BC" w:rsidP="00702C3E">
            <w:pPr>
              <w:rPr>
                <w:sz w:val="24"/>
                <w:szCs w:val="24"/>
              </w:rPr>
            </w:pPr>
            <w:r w:rsidRPr="00513E0B">
              <w:rPr>
                <w:sz w:val="24"/>
                <w:szCs w:val="24"/>
              </w:rPr>
              <w:t>Shipping/Handling</w:t>
            </w:r>
          </w:p>
        </w:tc>
        <w:tc>
          <w:tcPr>
            <w:tcW w:w="1728" w:type="dxa"/>
            <w:vAlign w:val="center"/>
          </w:tcPr>
          <w:p w14:paraId="5F5F4B79" w14:textId="77777777" w:rsidR="000F73BC" w:rsidRPr="00513E0B" w:rsidRDefault="000F73BC" w:rsidP="00702C3E">
            <w:pPr>
              <w:jc w:val="center"/>
              <w:rPr>
                <w:sz w:val="24"/>
                <w:szCs w:val="24"/>
              </w:rPr>
            </w:pPr>
          </w:p>
        </w:tc>
        <w:tc>
          <w:tcPr>
            <w:tcW w:w="1728" w:type="dxa"/>
            <w:vAlign w:val="center"/>
          </w:tcPr>
          <w:p w14:paraId="65DF5817" w14:textId="77777777" w:rsidR="000F73BC" w:rsidRPr="00513E0B" w:rsidRDefault="000F73BC" w:rsidP="00702C3E">
            <w:pPr>
              <w:jc w:val="center"/>
              <w:rPr>
                <w:sz w:val="24"/>
                <w:szCs w:val="24"/>
              </w:rPr>
            </w:pPr>
          </w:p>
        </w:tc>
        <w:tc>
          <w:tcPr>
            <w:tcW w:w="1728" w:type="dxa"/>
            <w:vAlign w:val="center"/>
          </w:tcPr>
          <w:p w14:paraId="44436337" w14:textId="77777777" w:rsidR="000F73BC" w:rsidRPr="00513E0B" w:rsidRDefault="000F73BC" w:rsidP="00702C3E">
            <w:pPr>
              <w:jc w:val="center"/>
              <w:rPr>
                <w:sz w:val="24"/>
                <w:szCs w:val="24"/>
              </w:rPr>
            </w:pPr>
            <w:r w:rsidRPr="00513E0B">
              <w:rPr>
                <w:sz w:val="24"/>
                <w:szCs w:val="24"/>
              </w:rPr>
              <w:t>Free</w:t>
            </w:r>
            <w:r>
              <w:rPr>
                <w:sz w:val="24"/>
                <w:szCs w:val="24"/>
              </w:rPr>
              <w:t xml:space="preserve"> from Apple Store</w:t>
            </w:r>
          </w:p>
        </w:tc>
      </w:tr>
      <w:tr w:rsidR="000F73BC" w:rsidRPr="00513E0B" w14:paraId="730B6448" w14:textId="77777777" w:rsidTr="00702C3E">
        <w:tc>
          <w:tcPr>
            <w:tcW w:w="7920" w:type="dxa"/>
            <w:gridSpan w:val="3"/>
            <w:vAlign w:val="center"/>
          </w:tcPr>
          <w:p w14:paraId="492B40DE" w14:textId="77777777" w:rsidR="000F73BC" w:rsidRPr="00513E0B" w:rsidRDefault="000F73BC" w:rsidP="00702C3E">
            <w:pPr>
              <w:jc w:val="right"/>
              <w:rPr>
                <w:sz w:val="24"/>
                <w:szCs w:val="24"/>
              </w:rPr>
            </w:pPr>
            <w:r w:rsidRPr="00513E0B">
              <w:rPr>
                <w:b/>
                <w:sz w:val="24"/>
                <w:szCs w:val="24"/>
              </w:rPr>
              <w:t>Total Budget Project Costs</w:t>
            </w:r>
          </w:p>
        </w:tc>
        <w:tc>
          <w:tcPr>
            <w:tcW w:w="1728" w:type="dxa"/>
            <w:vAlign w:val="center"/>
          </w:tcPr>
          <w:p w14:paraId="1B645486" w14:textId="77777777" w:rsidR="000F73BC" w:rsidRPr="00513E0B" w:rsidRDefault="000F73BC" w:rsidP="00702C3E">
            <w:pPr>
              <w:jc w:val="center"/>
              <w:rPr>
                <w:b/>
                <w:sz w:val="24"/>
                <w:szCs w:val="24"/>
              </w:rPr>
            </w:pPr>
            <w:r w:rsidRPr="00513E0B">
              <w:rPr>
                <w:b/>
                <w:sz w:val="24"/>
                <w:szCs w:val="24"/>
              </w:rPr>
              <w:t>$</w:t>
            </w:r>
            <w:r>
              <w:rPr>
                <w:b/>
                <w:sz w:val="24"/>
                <w:szCs w:val="24"/>
              </w:rPr>
              <w:t>3,021</w:t>
            </w:r>
          </w:p>
        </w:tc>
      </w:tr>
    </w:tbl>
    <w:p w14:paraId="2BF273F9" w14:textId="77777777" w:rsidR="000F73BC" w:rsidRDefault="000F73BC" w:rsidP="000F73BC">
      <w:pPr>
        <w:rPr>
          <w:sz w:val="24"/>
          <w:szCs w:val="24"/>
        </w:rPr>
      </w:pPr>
    </w:p>
    <w:p w14:paraId="17130290" w14:textId="77777777" w:rsidR="000F73BC" w:rsidRPr="00513E0B" w:rsidRDefault="000F73BC" w:rsidP="000F73BC">
      <w:pPr>
        <w:rPr>
          <w:sz w:val="24"/>
          <w:szCs w:val="24"/>
        </w:rPr>
      </w:pPr>
      <w:r w:rsidRPr="00513E0B">
        <w:rPr>
          <w:sz w:val="24"/>
          <w:szCs w:val="24"/>
        </w:rPr>
        <w:t xml:space="preserve">The 19 Apple </w:t>
      </w:r>
      <w:proofErr w:type="gramStart"/>
      <w:r w:rsidRPr="00513E0B">
        <w:rPr>
          <w:sz w:val="24"/>
          <w:szCs w:val="24"/>
        </w:rPr>
        <w:t>TVs  will</w:t>
      </w:r>
      <w:proofErr w:type="gramEnd"/>
      <w:r w:rsidRPr="00513E0B">
        <w:rPr>
          <w:sz w:val="24"/>
          <w:szCs w:val="24"/>
        </w:rPr>
        <w:t xml:space="preserve"> be used in our six K/1</w:t>
      </w:r>
      <w:r w:rsidRPr="00513E0B">
        <w:rPr>
          <w:sz w:val="24"/>
          <w:szCs w:val="24"/>
          <w:vertAlign w:val="superscript"/>
        </w:rPr>
        <w:t>st</w:t>
      </w:r>
      <w:r w:rsidRPr="00513E0B">
        <w:rPr>
          <w:sz w:val="24"/>
          <w:szCs w:val="24"/>
        </w:rPr>
        <w:t xml:space="preserve"> classrooms, six 2</w:t>
      </w:r>
      <w:r w:rsidRPr="00513E0B">
        <w:rPr>
          <w:sz w:val="24"/>
          <w:szCs w:val="24"/>
          <w:vertAlign w:val="superscript"/>
        </w:rPr>
        <w:t>nd</w:t>
      </w:r>
      <w:r w:rsidRPr="00513E0B">
        <w:rPr>
          <w:sz w:val="24"/>
          <w:szCs w:val="24"/>
        </w:rPr>
        <w:t>/3</w:t>
      </w:r>
      <w:r w:rsidRPr="00513E0B">
        <w:rPr>
          <w:sz w:val="24"/>
          <w:szCs w:val="24"/>
          <w:vertAlign w:val="superscript"/>
        </w:rPr>
        <w:t>rd</w:t>
      </w:r>
      <w:r w:rsidRPr="00513E0B">
        <w:rPr>
          <w:sz w:val="24"/>
          <w:szCs w:val="24"/>
        </w:rPr>
        <w:t xml:space="preserve"> classrooms, six 4</w:t>
      </w:r>
      <w:r w:rsidRPr="00513E0B">
        <w:rPr>
          <w:sz w:val="24"/>
          <w:szCs w:val="24"/>
          <w:vertAlign w:val="superscript"/>
        </w:rPr>
        <w:t>th</w:t>
      </w:r>
      <w:r w:rsidRPr="00513E0B">
        <w:rPr>
          <w:sz w:val="24"/>
          <w:szCs w:val="24"/>
        </w:rPr>
        <w:t>/5</w:t>
      </w:r>
      <w:r w:rsidRPr="00513E0B">
        <w:rPr>
          <w:sz w:val="24"/>
          <w:szCs w:val="24"/>
          <w:vertAlign w:val="superscript"/>
        </w:rPr>
        <w:t>th</w:t>
      </w:r>
      <w:r w:rsidRPr="00513E0B">
        <w:rPr>
          <w:sz w:val="24"/>
          <w:szCs w:val="24"/>
        </w:rPr>
        <w:t xml:space="preserve"> classrooms, and one special </w:t>
      </w:r>
      <w:r>
        <w:rPr>
          <w:sz w:val="24"/>
          <w:szCs w:val="24"/>
        </w:rPr>
        <w:t>education classroom</w:t>
      </w:r>
      <w:r w:rsidRPr="00513E0B">
        <w:rPr>
          <w:sz w:val="24"/>
          <w:szCs w:val="24"/>
        </w:rPr>
        <w:t>.  The HDMI to VGA Adapters will enable us to connect the Apple TV to our existing projectors</w:t>
      </w:r>
      <w:r>
        <w:rPr>
          <w:sz w:val="24"/>
          <w:szCs w:val="24"/>
        </w:rPr>
        <w:t xml:space="preserve"> and projection screens</w:t>
      </w:r>
      <w:r w:rsidRPr="00513E0B">
        <w:rPr>
          <w:sz w:val="24"/>
          <w:szCs w:val="24"/>
        </w:rPr>
        <w:t xml:space="preserve">.  </w:t>
      </w:r>
      <w:r>
        <w:rPr>
          <w:sz w:val="24"/>
          <w:szCs w:val="24"/>
        </w:rPr>
        <w:t xml:space="preserve">Once connected, students and teachers will be able to reap the benefits of the wireless mirroring connection between their </w:t>
      </w:r>
      <w:proofErr w:type="spellStart"/>
      <w:r>
        <w:rPr>
          <w:sz w:val="24"/>
          <w:szCs w:val="24"/>
        </w:rPr>
        <w:t>iPads</w:t>
      </w:r>
      <w:proofErr w:type="spellEnd"/>
      <w:r>
        <w:rPr>
          <w:sz w:val="24"/>
          <w:szCs w:val="24"/>
        </w:rPr>
        <w:t xml:space="preserve"> and the projection screen.  </w:t>
      </w:r>
    </w:p>
    <w:p w14:paraId="7D832A15" w14:textId="77777777" w:rsidR="000F73BC" w:rsidRDefault="000F73BC" w:rsidP="000F73BC">
      <w:pPr>
        <w:rPr>
          <w:b/>
          <w:sz w:val="24"/>
          <w:szCs w:val="24"/>
        </w:rPr>
      </w:pPr>
    </w:p>
    <w:p w14:paraId="4F561113" w14:textId="77777777" w:rsidR="000F73BC" w:rsidRDefault="000F73BC" w:rsidP="000F73BC">
      <w:pPr>
        <w:rPr>
          <w:sz w:val="24"/>
          <w:szCs w:val="24"/>
        </w:rPr>
      </w:pPr>
      <w:r w:rsidRPr="00700E13">
        <w:rPr>
          <w:b/>
          <w:sz w:val="24"/>
          <w:szCs w:val="24"/>
        </w:rPr>
        <w:t>Sustainability</w:t>
      </w:r>
      <w:r w:rsidRPr="00513E0B">
        <w:rPr>
          <w:sz w:val="24"/>
          <w:szCs w:val="24"/>
        </w:rPr>
        <w:t>:</w:t>
      </w:r>
    </w:p>
    <w:p w14:paraId="33D9D9AC" w14:textId="77777777" w:rsidR="000F73BC" w:rsidRPr="00513E0B" w:rsidRDefault="000F73BC" w:rsidP="000F73BC">
      <w:pPr>
        <w:rPr>
          <w:sz w:val="24"/>
          <w:szCs w:val="24"/>
        </w:rPr>
      </w:pPr>
      <w:r>
        <w:rPr>
          <w:sz w:val="24"/>
          <w:szCs w:val="24"/>
        </w:rPr>
        <w:t>The Waukesha STEM Academy will support the continuance of the project by supplying new projection bulbs and maintenance when necessary.  This budget will come from our F &amp; F account that is established by annual school fundraisers.  The Waukesha STEM Academy will also provide teacher professional development to ensure successful implementation and maximum educational benefits for students.  The technology tools requested will play an intricate role in providing students with 21</w:t>
      </w:r>
      <w:r>
        <w:rPr>
          <w:sz w:val="24"/>
          <w:szCs w:val="24"/>
          <w:vertAlign w:val="superscript"/>
        </w:rPr>
        <w:t xml:space="preserve">st </w:t>
      </w:r>
      <w:r>
        <w:rPr>
          <w:sz w:val="24"/>
          <w:szCs w:val="24"/>
        </w:rPr>
        <w:t xml:space="preserve">century learning for years to come.  The Waukesha STEM Academy will strive to maintain their role as educational pioneers and innovators in the name of education.  </w:t>
      </w:r>
    </w:p>
    <w:p w14:paraId="2EFCFE38" w14:textId="77777777" w:rsidR="00A56F18" w:rsidRDefault="00A56F18" w:rsidP="00B62ACB">
      <w:pPr>
        <w:rPr>
          <w:rFonts w:ascii="Times New Roman" w:hAnsi="Times New Roman"/>
          <w:sz w:val="24"/>
        </w:rPr>
      </w:pPr>
    </w:p>
    <w:p w14:paraId="3AB1683C" w14:textId="77777777" w:rsidR="00A56F18" w:rsidRDefault="00A56F18" w:rsidP="00B62ACB">
      <w:pPr>
        <w:rPr>
          <w:rFonts w:ascii="Times New Roman" w:hAnsi="Times New Roman"/>
          <w:sz w:val="24"/>
        </w:rPr>
      </w:pPr>
    </w:p>
    <w:p w14:paraId="42F8A0FC" w14:textId="77777777" w:rsidR="00A56F18" w:rsidRDefault="00A56F18" w:rsidP="00B62ACB">
      <w:pPr>
        <w:rPr>
          <w:rFonts w:ascii="Times New Roman" w:hAnsi="Times New Roman"/>
          <w:sz w:val="24"/>
        </w:rPr>
      </w:pPr>
    </w:p>
    <w:p w14:paraId="453E8B8E" w14:textId="77777777" w:rsidR="000F73BC" w:rsidRDefault="000F73BC" w:rsidP="00B62ACB">
      <w:pPr>
        <w:rPr>
          <w:rFonts w:ascii="Times New Roman" w:hAnsi="Times New Roman"/>
          <w:sz w:val="24"/>
        </w:rPr>
      </w:pPr>
    </w:p>
    <w:p w14:paraId="0B7CA9A5" w14:textId="77777777" w:rsidR="000F73BC" w:rsidRDefault="000F73BC" w:rsidP="00B62ACB">
      <w:pPr>
        <w:rPr>
          <w:rFonts w:ascii="Times New Roman" w:hAnsi="Times New Roman"/>
          <w:sz w:val="24"/>
        </w:rPr>
      </w:pPr>
    </w:p>
    <w:p w14:paraId="4884D75D" w14:textId="77777777" w:rsidR="000F73BC" w:rsidRDefault="000F73BC" w:rsidP="00B62ACB">
      <w:pPr>
        <w:rPr>
          <w:rFonts w:ascii="Times New Roman" w:hAnsi="Times New Roman"/>
          <w:sz w:val="24"/>
        </w:rPr>
      </w:pPr>
    </w:p>
    <w:p w14:paraId="2B46DC02" w14:textId="77777777" w:rsidR="000F73BC" w:rsidRDefault="000F73BC" w:rsidP="00B62ACB">
      <w:pPr>
        <w:rPr>
          <w:rFonts w:ascii="Times New Roman" w:hAnsi="Times New Roman"/>
          <w:sz w:val="24"/>
        </w:rPr>
      </w:pPr>
    </w:p>
    <w:p w14:paraId="58730EAB" w14:textId="77777777" w:rsidR="000F73BC" w:rsidRDefault="000F73BC" w:rsidP="00B62ACB">
      <w:pPr>
        <w:rPr>
          <w:rFonts w:ascii="Times New Roman" w:hAnsi="Times New Roman"/>
          <w:sz w:val="24"/>
        </w:rPr>
      </w:pPr>
    </w:p>
    <w:p w14:paraId="51069D12" w14:textId="77777777" w:rsidR="000F73BC" w:rsidRDefault="000F73BC" w:rsidP="00B62ACB">
      <w:pPr>
        <w:rPr>
          <w:rFonts w:ascii="Times New Roman" w:hAnsi="Times New Roman"/>
          <w:sz w:val="24"/>
        </w:rPr>
      </w:pPr>
    </w:p>
    <w:p w14:paraId="05C4AB69" w14:textId="77777777" w:rsidR="000F73BC" w:rsidRDefault="000F73BC" w:rsidP="00B62ACB">
      <w:pPr>
        <w:rPr>
          <w:rFonts w:ascii="Times New Roman" w:hAnsi="Times New Roman"/>
          <w:sz w:val="24"/>
        </w:rPr>
      </w:pPr>
    </w:p>
    <w:p w14:paraId="64F095E3" w14:textId="77777777" w:rsidR="000F73BC" w:rsidRDefault="000F73BC" w:rsidP="00B62ACB">
      <w:pPr>
        <w:rPr>
          <w:rFonts w:ascii="Times New Roman" w:hAnsi="Times New Roman"/>
          <w:sz w:val="24"/>
        </w:rPr>
      </w:pPr>
    </w:p>
    <w:p w14:paraId="7CB30EE3" w14:textId="77777777" w:rsidR="000F73BC" w:rsidRDefault="000F73BC" w:rsidP="00B62ACB">
      <w:pPr>
        <w:rPr>
          <w:rFonts w:ascii="Times New Roman" w:hAnsi="Times New Roman"/>
          <w:sz w:val="24"/>
        </w:rPr>
      </w:pPr>
    </w:p>
    <w:p w14:paraId="7C4F0A1B" w14:textId="77777777" w:rsidR="000F73BC" w:rsidRDefault="000F73BC" w:rsidP="00B62ACB">
      <w:pPr>
        <w:rPr>
          <w:rFonts w:ascii="Times New Roman" w:hAnsi="Times New Roman"/>
          <w:sz w:val="24"/>
        </w:rPr>
      </w:pPr>
    </w:p>
    <w:p w14:paraId="7F43A085" w14:textId="77777777" w:rsidR="000F73BC" w:rsidRDefault="000F73BC" w:rsidP="00B62ACB">
      <w:pPr>
        <w:rPr>
          <w:rFonts w:ascii="Times New Roman" w:hAnsi="Times New Roman"/>
          <w:sz w:val="24"/>
        </w:rPr>
      </w:pPr>
    </w:p>
    <w:p w14:paraId="6072121D" w14:textId="77777777" w:rsidR="000F73BC" w:rsidRDefault="000F73BC" w:rsidP="00B62ACB">
      <w:pPr>
        <w:rPr>
          <w:rFonts w:ascii="Times New Roman" w:hAnsi="Times New Roman"/>
          <w:sz w:val="24"/>
        </w:rPr>
      </w:pPr>
    </w:p>
    <w:p w14:paraId="132DCFDC" w14:textId="77777777" w:rsidR="000F73BC" w:rsidRDefault="000F73BC" w:rsidP="00B62ACB">
      <w:pPr>
        <w:rPr>
          <w:rFonts w:ascii="Times New Roman" w:hAnsi="Times New Roman"/>
          <w:sz w:val="24"/>
        </w:rPr>
      </w:pPr>
    </w:p>
    <w:p w14:paraId="5F8BDEEC" w14:textId="77777777" w:rsidR="000F73BC" w:rsidRDefault="000F73BC" w:rsidP="00B62ACB">
      <w:pPr>
        <w:rPr>
          <w:rFonts w:ascii="Times New Roman" w:hAnsi="Times New Roman"/>
          <w:sz w:val="24"/>
        </w:rPr>
      </w:pPr>
    </w:p>
    <w:p w14:paraId="13F3DFD3" w14:textId="77777777" w:rsidR="000F73BC" w:rsidRDefault="000F73BC" w:rsidP="00B62ACB">
      <w:pPr>
        <w:rPr>
          <w:rFonts w:ascii="Times New Roman" w:hAnsi="Times New Roman"/>
          <w:sz w:val="24"/>
        </w:rPr>
      </w:pPr>
    </w:p>
    <w:p w14:paraId="0DDE5E33" w14:textId="77777777" w:rsidR="000F73BC" w:rsidRDefault="000F73BC" w:rsidP="00B62ACB">
      <w:pPr>
        <w:rPr>
          <w:rFonts w:ascii="Times New Roman" w:hAnsi="Times New Roman"/>
          <w:sz w:val="24"/>
        </w:rPr>
      </w:pPr>
    </w:p>
    <w:p w14:paraId="26D07503" w14:textId="77777777" w:rsidR="000F73BC" w:rsidRDefault="000F73BC" w:rsidP="00B62ACB">
      <w:pPr>
        <w:rPr>
          <w:rFonts w:ascii="Times New Roman" w:hAnsi="Times New Roman"/>
          <w:sz w:val="24"/>
        </w:rPr>
      </w:pPr>
    </w:p>
    <w:p w14:paraId="2625CD8E" w14:textId="77777777" w:rsidR="000F73BC" w:rsidRDefault="000F73BC" w:rsidP="00B62ACB">
      <w:pPr>
        <w:rPr>
          <w:rFonts w:ascii="Times New Roman" w:hAnsi="Times New Roman"/>
          <w:sz w:val="24"/>
        </w:rPr>
      </w:pPr>
    </w:p>
    <w:p w14:paraId="134B95C8" w14:textId="77777777" w:rsidR="000F73BC" w:rsidRDefault="000F73BC" w:rsidP="00B62ACB">
      <w:pPr>
        <w:rPr>
          <w:rFonts w:ascii="Times New Roman" w:hAnsi="Times New Roman"/>
          <w:sz w:val="24"/>
        </w:rPr>
      </w:pPr>
    </w:p>
    <w:p w14:paraId="55BDE149" w14:textId="77777777" w:rsidR="000F73BC" w:rsidRDefault="000F73BC" w:rsidP="00B62ACB">
      <w:pPr>
        <w:rPr>
          <w:rFonts w:ascii="Times New Roman" w:hAnsi="Times New Roman"/>
          <w:sz w:val="24"/>
        </w:rPr>
      </w:pPr>
    </w:p>
    <w:p w14:paraId="7078A03B" w14:textId="77777777" w:rsidR="000F73BC" w:rsidRDefault="000F73BC" w:rsidP="00B62ACB">
      <w:pPr>
        <w:rPr>
          <w:rFonts w:ascii="Times New Roman" w:hAnsi="Times New Roman"/>
          <w:sz w:val="24"/>
        </w:rPr>
      </w:pPr>
    </w:p>
    <w:p w14:paraId="5EA7FB28" w14:textId="77777777" w:rsidR="000F73BC" w:rsidRDefault="000F73BC" w:rsidP="00B62ACB">
      <w:pPr>
        <w:rPr>
          <w:rFonts w:ascii="Times New Roman" w:hAnsi="Times New Roman"/>
          <w:sz w:val="24"/>
        </w:rPr>
      </w:pPr>
    </w:p>
    <w:p w14:paraId="3E427FBD" w14:textId="77777777" w:rsidR="000F73BC" w:rsidRPr="000F73BC" w:rsidRDefault="000F73BC" w:rsidP="000F73BC">
      <w:pPr>
        <w:rPr>
          <w:b/>
          <w:sz w:val="24"/>
          <w:szCs w:val="24"/>
        </w:rPr>
      </w:pPr>
      <w:r w:rsidRPr="000F73BC">
        <w:rPr>
          <w:b/>
          <w:sz w:val="24"/>
          <w:szCs w:val="24"/>
        </w:rPr>
        <w:t>Evaluation:</w:t>
      </w:r>
    </w:p>
    <w:p w14:paraId="182B4D41" w14:textId="77777777" w:rsidR="000F73BC" w:rsidRPr="000F73BC" w:rsidRDefault="000F73BC" w:rsidP="000F73BC">
      <w:pPr>
        <w:rPr>
          <w:sz w:val="24"/>
          <w:szCs w:val="24"/>
        </w:rPr>
      </w:pPr>
    </w:p>
    <w:p w14:paraId="503F770D" w14:textId="77777777" w:rsidR="000F73BC" w:rsidRPr="000F73BC" w:rsidRDefault="000F73BC" w:rsidP="000F73BC">
      <w:pPr>
        <w:rPr>
          <w:sz w:val="24"/>
          <w:szCs w:val="24"/>
        </w:rPr>
      </w:pPr>
      <w:r w:rsidRPr="000F73BC">
        <w:rPr>
          <w:sz w:val="24"/>
          <w:szCs w:val="24"/>
        </w:rPr>
        <w:t>To determine if we have met our goals, we will be using both formative and summative evaluation methods.  I will be having classroom teachers fill out a technology skills checklist before and after our first year of Apple TV implementation, as shown below:</w:t>
      </w:r>
    </w:p>
    <w:p w14:paraId="2DC70FA8" w14:textId="77777777" w:rsidR="000F73BC" w:rsidRPr="000F73BC" w:rsidRDefault="000F73BC" w:rsidP="000F73BC">
      <w:pPr>
        <w:rPr>
          <w:sz w:val="24"/>
          <w:szCs w:val="24"/>
        </w:rPr>
      </w:pPr>
    </w:p>
    <w:tbl>
      <w:tblPr>
        <w:tblStyle w:val="TableGrid"/>
        <w:tblW w:w="9558" w:type="dxa"/>
        <w:tblLook w:val="04A0" w:firstRow="1" w:lastRow="0" w:firstColumn="1" w:lastColumn="0" w:noHBand="0" w:noVBand="1"/>
      </w:tblPr>
      <w:tblGrid>
        <w:gridCol w:w="2538"/>
        <w:gridCol w:w="1397"/>
        <w:gridCol w:w="1397"/>
        <w:gridCol w:w="1397"/>
        <w:gridCol w:w="1397"/>
        <w:gridCol w:w="1432"/>
      </w:tblGrid>
      <w:tr w:rsidR="000F73BC" w:rsidRPr="000F73BC" w14:paraId="31D37921" w14:textId="77777777" w:rsidTr="00702C3E">
        <w:trPr>
          <w:trHeight w:val="503"/>
        </w:trPr>
        <w:tc>
          <w:tcPr>
            <w:tcW w:w="9558" w:type="dxa"/>
            <w:gridSpan w:val="6"/>
            <w:vAlign w:val="center"/>
          </w:tcPr>
          <w:p w14:paraId="48B06304" w14:textId="77777777" w:rsidR="000F73BC" w:rsidRPr="000F73BC" w:rsidRDefault="000F73BC" w:rsidP="00702C3E">
            <w:pPr>
              <w:rPr>
                <w:b/>
                <w:sz w:val="24"/>
                <w:szCs w:val="24"/>
              </w:rPr>
            </w:pPr>
            <w:r w:rsidRPr="000F73BC">
              <w:rPr>
                <w:b/>
                <w:sz w:val="24"/>
                <w:szCs w:val="24"/>
              </w:rPr>
              <w:t>Grade Level</w:t>
            </w:r>
            <w:proofErr w:type="gramStart"/>
            <w:r w:rsidRPr="000F73BC">
              <w:rPr>
                <w:b/>
                <w:sz w:val="24"/>
                <w:szCs w:val="24"/>
              </w:rPr>
              <w:t>:                                                                             Specialization</w:t>
            </w:r>
            <w:proofErr w:type="gramEnd"/>
            <w:r w:rsidRPr="000F73BC">
              <w:rPr>
                <w:b/>
                <w:sz w:val="24"/>
                <w:szCs w:val="24"/>
              </w:rPr>
              <w:t>:</w:t>
            </w:r>
          </w:p>
        </w:tc>
      </w:tr>
      <w:tr w:rsidR="000F73BC" w:rsidRPr="000F73BC" w14:paraId="272FEF37" w14:textId="77777777" w:rsidTr="00702C3E">
        <w:tc>
          <w:tcPr>
            <w:tcW w:w="2538" w:type="dxa"/>
            <w:vAlign w:val="center"/>
          </w:tcPr>
          <w:p w14:paraId="18DAB750" w14:textId="77777777" w:rsidR="000F73BC" w:rsidRPr="000F73BC" w:rsidRDefault="000F73BC" w:rsidP="00702C3E">
            <w:pPr>
              <w:jc w:val="center"/>
              <w:rPr>
                <w:b/>
                <w:sz w:val="24"/>
                <w:szCs w:val="24"/>
              </w:rPr>
            </w:pPr>
            <w:r w:rsidRPr="000F73BC">
              <w:rPr>
                <w:b/>
                <w:sz w:val="24"/>
                <w:szCs w:val="24"/>
              </w:rPr>
              <w:t>Topic</w:t>
            </w:r>
          </w:p>
        </w:tc>
        <w:tc>
          <w:tcPr>
            <w:tcW w:w="7020" w:type="dxa"/>
            <w:gridSpan w:val="5"/>
            <w:vAlign w:val="center"/>
          </w:tcPr>
          <w:p w14:paraId="19B7471D" w14:textId="77777777" w:rsidR="000F73BC" w:rsidRPr="000F73BC" w:rsidRDefault="000F73BC" w:rsidP="00702C3E">
            <w:pPr>
              <w:rPr>
                <w:b/>
                <w:sz w:val="24"/>
                <w:szCs w:val="24"/>
              </w:rPr>
            </w:pPr>
            <w:r w:rsidRPr="000F73BC">
              <w:rPr>
                <w:b/>
                <w:sz w:val="24"/>
                <w:szCs w:val="24"/>
              </w:rPr>
              <w:t>Please circle one.</w:t>
            </w:r>
          </w:p>
        </w:tc>
      </w:tr>
      <w:tr w:rsidR="000F73BC" w:rsidRPr="000F73BC" w14:paraId="620ABF98" w14:textId="77777777" w:rsidTr="00702C3E">
        <w:trPr>
          <w:trHeight w:val="1296"/>
        </w:trPr>
        <w:tc>
          <w:tcPr>
            <w:tcW w:w="2538" w:type="dxa"/>
            <w:vAlign w:val="center"/>
          </w:tcPr>
          <w:p w14:paraId="74F8D5FD" w14:textId="77777777" w:rsidR="000F73BC" w:rsidRPr="000F73BC" w:rsidRDefault="000F73BC" w:rsidP="00702C3E">
            <w:pPr>
              <w:jc w:val="center"/>
              <w:rPr>
                <w:sz w:val="24"/>
                <w:szCs w:val="24"/>
              </w:rPr>
            </w:pPr>
            <w:r w:rsidRPr="000F73BC">
              <w:rPr>
                <w:sz w:val="24"/>
                <w:szCs w:val="24"/>
              </w:rPr>
              <w:t>How often do you incorporate technology in your classroom?</w:t>
            </w:r>
          </w:p>
        </w:tc>
        <w:tc>
          <w:tcPr>
            <w:tcW w:w="1397" w:type="dxa"/>
            <w:vAlign w:val="center"/>
          </w:tcPr>
          <w:p w14:paraId="09362FEB" w14:textId="77777777" w:rsidR="000F73BC" w:rsidRPr="000F73BC" w:rsidRDefault="000F73BC" w:rsidP="00702C3E">
            <w:pPr>
              <w:jc w:val="center"/>
              <w:rPr>
                <w:sz w:val="24"/>
                <w:szCs w:val="24"/>
              </w:rPr>
            </w:pPr>
            <w:r w:rsidRPr="000F73BC">
              <w:rPr>
                <w:sz w:val="24"/>
                <w:szCs w:val="24"/>
              </w:rPr>
              <w:t>Always</w:t>
            </w:r>
          </w:p>
        </w:tc>
        <w:tc>
          <w:tcPr>
            <w:tcW w:w="1397" w:type="dxa"/>
            <w:vAlign w:val="center"/>
          </w:tcPr>
          <w:p w14:paraId="7ED8F826" w14:textId="77777777" w:rsidR="000F73BC" w:rsidRPr="000F73BC" w:rsidRDefault="000F73BC" w:rsidP="00702C3E">
            <w:pPr>
              <w:jc w:val="center"/>
              <w:rPr>
                <w:sz w:val="24"/>
                <w:szCs w:val="24"/>
              </w:rPr>
            </w:pPr>
            <w:r w:rsidRPr="000F73BC">
              <w:rPr>
                <w:sz w:val="24"/>
                <w:szCs w:val="24"/>
              </w:rPr>
              <w:t>Often</w:t>
            </w:r>
          </w:p>
        </w:tc>
        <w:tc>
          <w:tcPr>
            <w:tcW w:w="1397" w:type="dxa"/>
            <w:vAlign w:val="center"/>
          </w:tcPr>
          <w:p w14:paraId="64B4C955" w14:textId="77777777" w:rsidR="000F73BC" w:rsidRPr="000F73BC" w:rsidRDefault="000F73BC" w:rsidP="00702C3E">
            <w:pPr>
              <w:jc w:val="center"/>
              <w:rPr>
                <w:sz w:val="24"/>
                <w:szCs w:val="24"/>
              </w:rPr>
            </w:pPr>
            <w:r w:rsidRPr="000F73BC">
              <w:rPr>
                <w:sz w:val="24"/>
                <w:szCs w:val="24"/>
              </w:rPr>
              <w:t>Sometimes</w:t>
            </w:r>
          </w:p>
        </w:tc>
        <w:tc>
          <w:tcPr>
            <w:tcW w:w="1397" w:type="dxa"/>
            <w:vAlign w:val="center"/>
          </w:tcPr>
          <w:p w14:paraId="069CA1B7" w14:textId="77777777" w:rsidR="000F73BC" w:rsidRPr="000F73BC" w:rsidRDefault="000F73BC" w:rsidP="00702C3E">
            <w:pPr>
              <w:jc w:val="center"/>
              <w:rPr>
                <w:sz w:val="24"/>
                <w:szCs w:val="24"/>
              </w:rPr>
            </w:pPr>
            <w:r w:rsidRPr="000F73BC">
              <w:rPr>
                <w:sz w:val="24"/>
                <w:szCs w:val="24"/>
              </w:rPr>
              <w:t>Rarely</w:t>
            </w:r>
          </w:p>
        </w:tc>
        <w:tc>
          <w:tcPr>
            <w:tcW w:w="1432" w:type="dxa"/>
            <w:vAlign w:val="center"/>
          </w:tcPr>
          <w:p w14:paraId="41F4A92B" w14:textId="77777777" w:rsidR="000F73BC" w:rsidRPr="000F73BC" w:rsidRDefault="000F73BC" w:rsidP="00702C3E">
            <w:pPr>
              <w:jc w:val="center"/>
              <w:rPr>
                <w:sz w:val="24"/>
                <w:szCs w:val="24"/>
              </w:rPr>
            </w:pPr>
            <w:r w:rsidRPr="000F73BC">
              <w:rPr>
                <w:sz w:val="24"/>
                <w:szCs w:val="24"/>
              </w:rPr>
              <w:t>Never</w:t>
            </w:r>
          </w:p>
        </w:tc>
      </w:tr>
      <w:tr w:rsidR="000F73BC" w:rsidRPr="000F73BC" w14:paraId="0CA3838F" w14:textId="77777777" w:rsidTr="00702C3E">
        <w:trPr>
          <w:trHeight w:val="1296"/>
        </w:trPr>
        <w:tc>
          <w:tcPr>
            <w:tcW w:w="2538" w:type="dxa"/>
            <w:vAlign w:val="center"/>
          </w:tcPr>
          <w:p w14:paraId="5165166A" w14:textId="77777777" w:rsidR="000F73BC" w:rsidRPr="000F73BC" w:rsidRDefault="000F73BC" w:rsidP="00702C3E">
            <w:pPr>
              <w:jc w:val="center"/>
              <w:rPr>
                <w:sz w:val="24"/>
                <w:szCs w:val="24"/>
              </w:rPr>
            </w:pPr>
            <w:r w:rsidRPr="000F73BC">
              <w:rPr>
                <w:sz w:val="24"/>
                <w:szCs w:val="24"/>
              </w:rPr>
              <w:t>How often are students engaged when using technology in your classroom?</w:t>
            </w:r>
          </w:p>
        </w:tc>
        <w:tc>
          <w:tcPr>
            <w:tcW w:w="1397" w:type="dxa"/>
            <w:vAlign w:val="center"/>
          </w:tcPr>
          <w:p w14:paraId="2E19C570" w14:textId="77777777" w:rsidR="000F73BC" w:rsidRPr="000F73BC" w:rsidRDefault="000F73BC" w:rsidP="00702C3E">
            <w:pPr>
              <w:jc w:val="center"/>
              <w:rPr>
                <w:sz w:val="24"/>
                <w:szCs w:val="24"/>
              </w:rPr>
            </w:pPr>
            <w:r w:rsidRPr="000F73BC">
              <w:rPr>
                <w:sz w:val="24"/>
                <w:szCs w:val="24"/>
              </w:rPr>
              <w:t>Always</w:t>
            </w:r>
          </w:p>
        </w:tc>
        <w:tc>
          <w:tcPr>
            <w:tcW w:w="1397" w:type="dxa"/>
            <w:vAlign w:val="center"/>
          </w:tcPr>
          <w:p w14:paraId="2DB826DD" w14:textId="77777777" w:rsidR="000F73BC" w:rsidRPr="000F73BC" w:rsidRDefault="000F73BC" w:rsidP="00702C3E">
            <w:pPr>
              <w:jc w:val="center"/>
              <w:rPr>
                <w:sz w:val="24"/>
                <w:szCs w:val="24"/>
              </w:rPr>
            </w:pPr>
            <w:r w:rsidRPr="000F73BC">
              <w:rPr>
                <w:sz w:val="24"/>
                <w:szCs w:val="24"/>
              </w:rPr>
              <w:t>Often</w:t>
            </w:r>
          </w:p>
        </w:tc>
        <w:tc>
          <w:tcPr>
            <w:tcW w:w="1397" w:type="dxa"/>
            <w:vAlign w:val="center"/>
          </w:tcPr>
          <w:p w14:paraId="0CB7C993" w14:textId="77777777" w:rsidR="000F73BC" w:rsidRPr="000F73BC" w:rsidRDefault="000F73BC" w:rsidP="00702C3E">
            <w:pPr>
              <w:jc w:val="center"/>
              <w:rPr>
                <w:sz w:val="24"/>
                <w:szCs w:val="24"/>
              </w:rPr>
            </w:pPr>
            <w:r w:rsidRPr="000F73BC">
              <w:rPr>
                <w:sz w:val="24"/>
                <w:szCs w:val="24"/>
              </w:rPr>
              <w:t>Sometimes</w:t>
            </w:r>
          </w:p>
        </w:tc>
        <w:tc>
          <w:tcPr>
            <w:tcW w:w="1397" w:type="dxa"/>
            <w:vAlign w:val="center"/>
          </w:tcPr>
          <w:p w14:paraId="01BCC55A" w14:textId="77777777" w:rsidR="000F73BC" w:rsidRPr="000F73BC" w:rsidRDefault="000F73BC" w:rsidP="00702C3E">
            <w:pPr>
              <w:jc w:val="center"/>
              <w:rPr>
                <w:sz w:val="24"/>
                <w:szCs w:val="24"/>
              </w:rPr>
            </w:pPr>
            <w:r w:rsidRPr="000F73BC">
              <w:rPr>
                <w:sz w:val="24"/>
                <w:szCs w:val="24"/>
              </w:rPr>
              <w:t>Rarely</w:t>
            </w:r>
          </w:p>
        </w:tc>
        <w:tc>
          <w:tcPr>
            <w:tcW w:w="1432" w:type="dxa"/>
            <w:vAlign w:val="center"/>
          </w:tcPr>
          <w:p w14:paraId="41EBC2F8" w14:textId="77777777" w:rsidR="000F73BC" w:rsidRPr="000F73BC" w:rsidRDefault="000F73BC" w:rsidP="00702C3E">
            <w:pPr>
              <w:jc w:val="center"/>
              <w:rPr>
                <w:sz w:val="24"/>
                <w:szCs w:val="24"/>
              </w:rPr>
            </w:pPr>
            <w:r w:rsidRPr="000F73BC">
              <w:rPr>
                <w:sz w:val="24"/>
                <w:szCs w:val="24"/>
              </w:rPr>
              <w:t>Never</w:t>
            </w:r>
          </w:p>
        </w:tc>
      </w:tr>
      <w:tr w:rsidR="000F73BC" w:rsidRPr="000F73BC" w14:paraId="33D13308" w14:textId="77777777" w:rsidTr="00702C3E">
        <w:trPr>
          <w:trHeight w:val="1296"/>
        </w:trPr>
        <w:tc>
          <w:tcPr>
            <w:tcW w:w="2538" w:type="dxa"/>
            <w:vAlign w:val="center"/>
          </w:tcPr>
          <w:p w14:paraId="77FAB8CC" w14:textId="77777777" w:rsidR="000F73BC" w:rsidRPr="000F73BC" w:rsidRDefault="000F73BC" w:rsidP="00702C3E">
            <w:pPr>
              <w:jc w:val="center"/>
              <w:rPr>
                <w:sz w:val="24"/>
                <w:szCs w:val="24"/>
              </w:rPr>
            </w:pPr>
            <w:r w:rsidRPr="000F73BC">
              <w:rPr>
                <w:sz w:val="24"/>
                <w:szCs w:val="24"/>
              </w:rPr>
              <w:t>Do you feel confident incorporating technology in your classroom?</w:t>
            </w:r>
          </w:p>
        </w:tc>
        <w:tc>
          <w:tcPr>
            <w:tcW w:w="1397" w:type="dxa"/>
            <w:vAlign w:val="center"/>
          </w:tcPr>
          <w:p w14:paraId="68905E9F" w14:textId="77777777" w:rsidR="000F73BC" w:rsidRPr="000F73BC" w:rsidRDefault="000F73BC" w:rsidP="00702C3E">
            <w:pPr>
              <w:jc w:val="center"/>
              <w:rPr>
                <w:sz w:val="24"/>
                <w:szCs w:val="24"/>
              </w:rPr>
            </w:pPr>
            <w:r w:rsidRPr="000F73BC">
              <w:rPr>
                <w:sz w:val="24"/>
                <w:szCs w:val="24"/>
              </w:rPr>
              <w:t>Always</w:t>
            </w:r>
          </w:p>
        </w:tc>
        <w:tc>
          <w:tcPr>
            <w:tcW w:w="1397" w:type="dxa"/>
            <w:vAlign w:val="center"/>
          </w:tcPr>
          <w:p w14:paraId="058AE4FD" w14:textId="77777777" w:rsidR="000F73BC" w:rsidRPr="000F73BC" w:rsidRDefault="000F73BC" w:rsidP="00702C3E">
            <w:pPr>
              <w:jc w:val="center"/>
              <w:rPr>
                <w:sz w:val="24"/>
                <w:szCs w:val="24"/>
              </w:rPr>
            </w:pPr>
            <w:r w:rsidRPr="000F73BC">
              <w:rPr>
                <w:sz w:val="24"/>
                <w:szCs w:val="24"/>
              </w:rPr>
              <w:t>Often</w:t>
            </w:r>
          </w:p>
        </w:tc>
        <w:tc>
          <w:tcPr>
            <w:tcW w:w="1397" w:type="dxa"/>
            <w:vAlign w:val="center"/>
          </w:tcPr>
          <w:p w14:paraId="3C7F6E9D" w14:textId="77777777" w:rsidR="000F73BC" w:rsidRPr="000F73BC" w:rsidRDefault="000F73BC" w:rsidP="00702C3E">
            <w:pPr>
              <w:jc w:val="center"/>
              <w:rPr>
                <w:sz w:val="24"/>
                <w:szCs w:val="24"/>
              </w:rPr>
            </w:pPr>
            <w:r w:rsidRPr="000F73BC">
              <w:rPr>
                <w:sz w:val="24"/>
                <w:szCs w:val="24"/>
              </w:rPr>
              <w:t>Sometimes</w:t>
            </w:r>
          </w:p>
        </w:tc>
        <w:tc>
          <w:tcPr>
            <w:tcW w:w="1397" w:type="dxa"/>
            <w:vAlign w:val="center"/>
          </w:tcPr>
          <w:p w14:paraId="7FC3596B" w14:textId="77777777" w:rsidR="000F73BC" w:rsidRPr="000F73BC" w:rsidRDefault="000F73BC" w:rsidP="00702C3E">
            <w:pPr>
              <w:jc w:val="center"/>
              <w:rPr>
                <w:sz w:val="24"/>
                <w:szCs w:val="24"/>
              </w:rPr>
            </w:pPr>
            <w:r w:rsidRPr="000F73BC">
              <w:rPr>
                <w:sz w:val="24"/>
                <w:szCs w:val="24"/>
              </w:rPr>
              <w:t>Rarely</w:t>
            </w:r>
          </w:p>
        </w:tc>
        <w:tc>
          <w:tcPr>
            <w:tcW w:w="1432" w:type="dxa"/>
            <w:vAlign w:val="center"/>
          </w:tcPr>
          <w:p w14:paraId="044A5CA7" w14:textId="77777777" w:rsidR="000F73BC" w:rsidRPr="000F73BC" w:rsidRDefault="000F73BC" w:rsidP="00702C3E">
            <w:pPr>
              <w:jc w:val="center"/>
              <w:rPr>
                <w:sz w:val="24"/>
                <w:szCs w:val="24"/>
              </w:rPr>
            </w:pPr>
            <w:r w:rsidRPr="000F73BC">
              <w:rPr>
                <w:sz w:val="24"/>
                <w:szCs w:val="24"/>
              </w:rPr>
              <w:t>Never</w:t>
            </w:r>
          </w:p>
        </w:tc>
      </w:tr>
      <w:tr w:rsidR="000F73BC" w:rsidRPr="000F73BC" w14:paraId="1986BF96" w14:textId="77777777" w:rsidTr="00702C3E">
        <w:trPr>
          <w:trHeight w:val="1296"/>
        </w:trPr>
        <w:tc>
          <w:tcPr>
            <w:tcW w:w="2538" w:type="dxa"/>
            <w:vAlign w:val="center"/>
          </w:tcPr>
          <w:p w14:paraId="7B9F94DE" w14:textId="77777777" w:rsidR="000F73BC" w:rsidRPr="000F73BC" w:rsidRDefault="000F73BC" w:rsidP="00702C3E">
            <w:pPr>
              <w:jc w:val="center"/>
              <w:rPr>
                <w:sz w:val="24"/>
                <w:szCs w:val="24"/>
              </w:rPr>
            </w:pPr>
            <w:r w:rsidRPr="000F73BC">
              <w:rPr>
                <w:sz w:val="24"/>
                <w:szCs w:val="24"/>
              </w:rPr>
              <w:t>How often are you able to provide experiences that require students to think critically?</w:t>
            </w:r>
          </w:p>
        </w:tc>
        <w:tc>
          <w:tcPr>
            <w:tcW w:w="1397" w:type="dxa"/>
            <w:vAlign w:val="center"/>
          </w:tcPr>
          <w:p w14:paraId="341EF61F" w14:textId="77777777" w:rsidR="000F73BC" w:rsidRPr="000F73BC" w:rsidRDefault="000F73BC" w:rsidP="00702C3E">
            <w:pPr>
              <w:jc w:val="center"/>
              <w:rPr>
                <w:sz w:val="24"/>
                <w:szCs w:val="24"/>
              </w:rPr>
            </w:pPr>
            <w:r w:rsidRPr="000F73BC">
              <w:rPr>
                <w:sz w:val="24"/>
                <w:szCs w:val="24"/>
              </w:rPr>
              <w:t>Always</w:t>
            </w:r>
          </w:p>
        </w:tc>
        <w:tc>
          <w:tcPr>
            <w:tcW w:w="1397" w:type="dxa"/>
            <w:vAlign w:val="center"/>
          </w:tcPr>
          <w:p w14:paraId="22D4C547" w14:textId="77777777" w:rsidR="000F73BC" w:rsidRPr="000F73BC" w:rsidRDefault="000F73BC" w:rsidP="00702C3E">
            <w:pPr>
              <w:jc w:val="center"/>
              <w:rPr>
                <w:sz w:val="24"/>
                <w:szCs w:val="24"/>
              </w:rPr>
            </w:pPr>
            <w:r w:rsidRPr="000F73BC">
              <w:rPr>
                <w:sz w:val="24"/>
                <w:szCs w:val="24"/>
              </w:rPr>
              <w:t>Often</w:t>
            </w:r>
          </w:p>
        </w:tc>
        <w:tc>
          <w:tcPr>
            <w:tcW w:w="1397" w:type="dxa"/>
            <w:vAlign w:val="center"/>
          </w:tcPr>
          <w:p w14:paraId="57A0E93E" w14:textId="77777777" w:rsidR="000F73BC" w:rsidRPr="000F73BC" w:rsidRDefault="000F73BC" w:rsidP="00702C3E">
            <w:pPr>
              <w:jc w:val="center"/>
              <w:rPr>
                <w:sz w:val="24"/>
                <w:szCs w:val="24"/>
              </w:rPr>
            </w:pPr>
            <w:r w:rsidRPr="000F73BC">
              <w:rPr>
                <w:sz w:val="24"/>
                <w:szCs w:val="24"/>
              </w:rPr>
              <w:t>Sometimes</w:t>
            </w:r>
          </w:p>
        </w:tc>
        <w:tc>
          <w:tcPr>
            <w:tcW w:w="1397" w:type="dxa"/>
            <w:vAlign w:val="center"/>
          </w:tcPr>
          <w:p w14:paraId="5320CF0E" w14:textId="77777777" w:rsidR="000F73BC" w:rsidRPr="000F73BC" w:rsidRDefault="000F73BC" w:rsidP="00702C3E">
            <w:pPr>
              <w:jc w:val="center"/>
              <w:rPr>
                <w:sz w:val="24"/>
                <w:szCs w:val="24"/>
              </w:rPr>
            </w:pPr>
            <w:r w:rsidRPr="000F73BC">
              <w:rPr>
                <w:sz w:val="24"/>
                <w:szCs w:val="24"/>
              </w:rPr>
              <w:t>Rarely</w:t>
            </w:r>
          </w:p>
        </w:tc>
        <w:tc>
          <w:tcPr>
            <w:tcW w:w="1432" w:type="dxa"/>
            <w:vAlign w:val="center"/>
          </w:tcPr>
          <w:p w14:paraId="2CB43CA1" w14:textId="77777777" w:rsidR="000F73BC" w:rsidRPr="000F73BC" w:rsidRDefault="000F73BC" w:rsidP="00702C3E">
            <w:pPr>
              <w:jc w:val="center"/>
              <w:rPr>
                <w:sz w:val="24"/>
                <w:szCs w:val="24"/>
              </w:rPr>
            </w:pPr>
            <w:r w:rsidRPr="000F73BC">
              <w:rPr>
                <w:sz w:val="24"/>
                <w:szCs w:val="24"/>
              </w:rPr>
              <w:t>Never</w:t>
            </w:r>
          </w:p>
        </w:tc>
      </w:tr>
      <w:tr w:rsidR="000F73BC" w:rsidRPr="000F73BC" w14:paraId="43AF9338" w14:textId="77777777" w:rsidTr="00702C3E">
        <w:trPr>
          <w:trHeight w:val="1296"/>
        </w:trPr>
        <w:tc>
          <w:tcPr>
            <w:tcW w:w="2538" w:type="dxa"/>
            <w:vAlign w:val="center"/>
          </w:tcPr>
          <w:p w14:paraId="6170A1D3" w14:textId="77777777" w:rsidR="000F73BC" w:rsidRPr="000F73BC" w:rsidRDefault="000F73BC" w:rsidP="00702C3E">
            <w:pPr>
              <w:jc w:val="center"/>
              <w:rPr>
                <w:sz w:val="24"/>
                <w:szCs w:val="24"/>
              </w:rPr>
            </w:pPr>
            <w:r w:rsidRPr="000F73BC">
              <w:rPr>
                <w:sz w:val="24"/>
                <w:szCs w:val="24"/>
              </w:rPr>
              <w:t xml:space="preserve">How often </w:t>
            </w:r>
            <w:proofErr w:type="gramStart"/>
            <w:r w:rsidRPr="000F73BC">
              <w:rPr>
                <w:sz w:val="24"/>
                <w:szCs w:val="24"/>
              </w:rPr>
              <w:t>are</w:t>
            </w:r>
            <w:proofErr w:type="gramEnd"/>
            <w:r w:rsidRPr="000F73BC">
              <w:rPr>
                <w:sz w:val="24"/>
                <w:szCs w:val="24"/>
              </w:rPr>
              <w:t xml:space="preserve"> you able to provide experiences that require students to problem solve?</w:t>
            </w:r>
          </w:p>
        </w:tc>
        <w:tc>
          <w:tcPr>
            <w:tcW w:w="1397" w:type="dxa"/>
            <w:vAlign w:val="center"/>
          </w:tcPr>
          <w:p w14:paraId="38FD0EAB" w14:textId="77777777" w:rsidR="000F73BC" w:rsidRPr="000F73BC" w:rsidRDefault="000F73BC" w:rsidP="00702C3E">
            <w:pPr>
              <w:jc w:val="center"/>
              <w:rPr>
                <w:sz w:val="24"/>
                <w:szCs w:val="24"/>
              </w:rPr>
            </w:pPr>
            <w:r w:rsidRPr="000F73BC">
              <w:rPr>
                <w:sz w:val="24"/>
                <w:szCs w:val="24"/>
              </w:rPr>
              <w:t>Always</w:t>
            </w:r>
          </w:p>
        </w:tc>
        <w:tc>
          <w:tcPr>
            <w:tcW w:w="1397" w:type="dxa"/>
            <w:vAlign w:val="center"/>
          </w:tcPr>
          <w:p w14:paraId="5F2888FD" w14:textId="77777777" w:rsidR="000F73BC" w:rsidRPr="000F73BC" w:rsidRDefault="000F73BC" w:rsidP="00702C3E">
            <w:pPr>
              <w:jc w:val="center"/>
              <w:rPr>
                <w:sz w:val="24"/>
                <w:szCs w:val="24"/>
              </w:rPr>
            </w:pPr>
            <w:r w:rsidRPr="000F73BC">
              <w:rPr>
                <w:sz w:val="24"/>
                <w:szCs w:val="24"/>
              </w:rPr>
              <w:t>Often</w:t>
            </w:r>
          </w:p>
        </w:tc>
        <w:tc>
          <w:tcPr>
            <w:tcW w:w="1397" w:type="dxa"/>
            <w:vAlign w:val="center"/>
          </w:tcPr>
          <w:p w14:paraId="311C4E11" w14:textId="77777777" w:rsidR="000F73BC" w:rsidRPr="000F73BC" w:rsidRDefault="000F73BC" w:rsidP="00702C3E">
            <w:pPr>
              <w:jc w:val="center"/>
              <w:rPr>
                <w:sz w:val="24"/>
                <w:szCs w:val="24"/>
              </w:rPr>
            </w:pPr>
            <w:r w:rsidRPr="000F73BC">
              <w:rPr>
                <w:sz w:val="24"/>
                <w:szCs w:val="24"/>
              </w:rPr>
              <w:t>Sometimes</w:t>
            </w:r>
          </w:p>
        </w:tc>
        <w:tc>
          <w:tcPr>
            <w:tcW w:w="1397" w:type="dxa"/>
            <w:vAlign w:val="center"/>
          </w:tcPr>
          <w:p w14:paraId="25EBBB31" w14:textId="77777777" w:rsidR="000F73BC" w:rsidRPr="000F73BC" w:rsidRDefault="000F73BC" w:rsidP="00702C3E">
            <w:pPr>
              <w:jc w:val="center"/>
              <w:rPr>
                <w:sz w:val="24"/>
                <w:szCs w:val="24"/>
              </w:rPr>
            </w:pPr>
            <w:r w:rsidRPr="000F73BC">
              <w:rPr>
                <w:sz w:val="24"/>
                <w:szCs w:val="24"/>
              </w:rPr>
              <w:t>Rarely</w:t>
            </w:r>
          </w:p>
        </w:tc>
        <w:tc>
          <w:tcPr>
            <w:tcW w:w="1432" w:type="dxa"/>
            <w:vAlign w:val="center"/>
          </w:tcPr>
          <w:p w14:paraId="5F79188C" w14:textId="77777777" w:rsidR="000F73BC" w:rsidRPr="000F73BC" w:rsidRDefault="000F73BC" w:rsidP="00702C3E">
            <w:pPr>
              <w:jc w:val="center"/>
              <w:rPr>
                <w:sz w:val="24"/>
                <w:szCs w:val="24"/>
              </w:rPr>
            </w:pPr>
            <w:r w:rsidRPr="000F73BC">
              <w:rPr>
                <w:sz w:val="24"/>
                <w:szCs w:val="24"/>
              </w:rPr>
              <w:t>Never</w:t>
            </w:r>
          </w:p>
        </w:tc>
      </w:tr>
      <w:tr w:rsidR="000F73BC" w:rsidRPr="000F73BC" w14:paraId="1A989946" w14:textId="77777777" w:rsidTr="00702C3E">
        <w:trPr>
          <w:trHeight w:val="1296"/>
        </w:trPr>
        <w:tc>
          <w:tcPr>
            <w:tcW w:w="2538" w:type="dxa"/>
            <w:vAlign w:val="center"/>
          </w:tcPr>
          <w:p w14:paraId="41AF9573" w14:textId="77777777" w:rsidR="000F73BC" w:rsidRPr="000F73BC" w:rsidRDefault="000F73BC" w:rsidP="00702C3E">
            <w:pPr>
              <w:jc w:val="center"/>
              <w:rPr>
                <w:sz w:val="24"/>
                <w:szCs w:val="24"/>
              </w:rPr>
            </w:pPr>
            <w:r w:rsidRPr="000F73BC">
              <w:rPr>
                <w:sz w:val="24"/>
                <w:szCs w:val="24"/>
              </w:rPr>
              <w:t>How often do students collaborate on projects and activities?</w:t>
            </w:r>
          </w:p>
        </w:tc>
        <w:tc>
          <w:tcPr>
            <w:tcW w:w="1397" w:type="dxa"/>
            <w:vAlign w:val="center"/>
          </w:tcPr>
          <w:p w14:paraId="080528E9" w14:textId="77777777" w:rsidR="000F73BC" w:rsidRPr="000F73BC" w:rsidRDefault="000F73BC" w:rsidP="00702C3E">
            <w:pPr>
              <w:jc w:val="center"/>
              <w:rPr>
                <w:sz w:val="24"/>
                <w:szCs w:val="24"/>
              </w:rPr>
            </w:pPr>
            <w:r w:rsidRPr="000F73BC">
              <w:rPr>
                <w:sz w:val="24"/>
                <w:szCs w:val="24"/>
              </w:rPr>
              <w:t>Always</w:t>
            </w:r>
          </w:p>
        </w:tc>
        <w:tc>
          <w:tcPr>
            <w:tcW w:w="1397" w:type="dxa"/>
            <w:vAlign w:val="center"/>
          </w:tcPr>
          <w:p w14:paraId="48FF14BD" w14:textId="77777777" w:rsidR="000F73BC" w:rsidRPr="000F73BC" w:rsidRDefault="000F73BC" w:rsidP="00702C3E">
            <w:pPr>
              <w:jc w:val="center"/>
              <w:rPr>
                <w:sz w:val="24"/>
                <w:szCs w:val="24"/>
              </w:rPr>
            </w:pPr>
            <w:r w:rsidRPr="000F73BC">
              <w:rPr>
                <w:sz w:val="24"/>
                <w:szCs w:val="24"/>
              </w:rPr>
              <w:t>Often</w:t>
            </w:r>
          </w:p>
        </w:tc>
        <w:tc>
          <w:tcPr>
            <w:tcW w:w="1397" w:type="dxa"/>
            <w:vAlign w:val="center"/>
          </w:tcPr>
          <w:p w14:paraId="7CCB62EF" w14:textId="77777777" w:rsidR="000F73BC" w:rsidRPr="000F73BC" w:rsidRDefault="000F73BC" w:rsidP="00702C3E">
            <w:pPr>
              <w:jc w:val="center"/>
              <w:rPr>
                <w:sz w:val="24"/>
                <w:szCs w:val="24"/>
              </w:rPr>
            </w:pPr>
            <w:r w:rsidRPr="000F73BC">
              <w:rPr>
                <w:sz w:val="24"/>
                <w:szCs w:val="24"/>
              </w:rPr>
              <w:t>Sometimes</w:t>
            </w:r>
          </w:p>
        </w:tc>
        <w:tc>
          <w:tcPr>
            <w:tcW w:w="1397" w:type="dxa"/>
            <w:vAlign w:val="center"/>
          </w:tcPr>
          <w:p w14:paraId="219F6795" w14:textId="77777777" w:rsidR="000F73BC" w:rsidRPr="000F73BC" w:rsidRDefault="000F73BC" w:rsidP="00702C3E">
            <w:pPr>
              <w:jc w:val="center"/>
              <w:rPr>
                <w:sz w:val="24"/>
                <w:szCs w:val="24"/>
              </w:rPr>
            </w:pPr>
            <w:r w:rsidRPr="000F73BC">
              <w:rPr>
                <w:sz w:val="24"/>
                <w:szCs w:val="24"/>
              </w:rPr>
              <w:t>Rarely</w:t>
            </w:r>
          </w:p>
        </w:tc>
        <w:tc>
          <w:tcPr>
            <w:tcW w:w="1432" w:type="dxa"/>
            <w:vAlign w:val="center"/>
          </w:tcPr>
          <w:p w14:paraId="7B55833C" w14:textId="77777777" w:rsidR="000F73BC" w:rsidRPr="000F73BC" w:rsidRDefault="000F73BC" w:rsidP="00702C3E">
            <w:pPr>
              <w:jc w:val="center"/>
              <w:rPr>
                <w:sz w:val="24"/>
                <w:szCs w:val="24"/>
              </w:rPr>
            </w:pPr>
            <w:r w:rsidRPr="000F73BC">
              <w:rPr>
                <w:sz w:val="24"/>
                <w:szCs w:val="24"/>
              </w:rPr>
              <w:t>Never</w:t>
            </w:r>
          </w:p>
        </w:tc>
      </w:tr>
      <w:tr w:rsidR="000F73BC" w:rsidRPr="000F73BC" w14:paraId="622E95C2" w14:textId="77777777" w:rsidTr="00702C3E">
        <w:trPr>
          <w:trHeight w:val="1296"/>
        </w:trPr>
        <w:tc>
          <w:tcPr>
            <w:tcW w:w="2538" w:type="dxa"/>
            <w:vAlign w:val="center"/>
          </w:tcPr>
          <w:p w14:paraId="6B3CCB4C" w14:textId="77777777" w:rsidR="000F73BC" w:rsidRPr="000F73BC" w:rsidRDefault="000F73BC" w:rsidP="00702C3E">
            <w:pPr>
              <w:jc w:val="center"/>
              <w:rPr>
                <w:sz w:val="24"/>
                <w:szCs w:val="24"/>
              </w:rPr>
            </w:pPr>
            <w:r w:rsidRPr="000F73BC">
              <w:rPr>
                <w:sz w:val="24"/>
                <w:szCs w:val="24"/>
              </w:rPr>
              <w:t>Do you feel like you have the technology tools necessary to build an environment that will develop college and career ready students?</w:t>
            </w:r>
          </w:p>
        </w:tc>
        <w:tc>
          <w:tcPr>
            <w:tcW w:w="1397" w:type="dxa"/>
            <w:vAlign w:val="center"/>
          </w:tcPr>
          <w:p w14:paraId="16501DA5" w14:textId="77777777" w:rsidR="000F73BC" w:rsidRPr="000F73BC" w:rsidRDefault="000F73BC" w:rsidP="00702C3E">
            <w:pPr>
              <w:jc w:val="center"/>
              <w:rPr>
                <w:sz w:val="24"/>
                <w:szCs w:val="24"/>
              </w:rPr>
            </w:pPr>
            <w:r w:rsidRPr="000F73BC">
              <w:rPr>
                <w:sz w:val="24"/>
                <w:szCs w:val="24"/>
              </w:rPr>
              <w:t>Always</w:t>
            </w:r>
          </w:p>
        </w:tc>
        <w:tc>
          <w:tcPr>
            <w:tcW w:w="1397" w:type="dxa"/>
            <w:vAlign w:val="center"/>
          </w:tcPr>
          <w:p w14:paraId="1A8E004F" w14:textId="77777777" w:rsidR="000F73BC" w:rsidRPr="000F73BC" w:rsidRDefault="000F73BC" w:rsidP="00702C3E">
            <w:pPr>
              <w:jc w:val="center"/>
              <w:rPr>
                <w:sz w:val="24"/>
                <w:szCs w:val="24"/>
              </w:rPr>
            </w:pPr>
            <w:r w:rsidRPr="000F73BC">
              <w:rPr>
                <w:sz w:val="24"/>
                <w:szCs w:val="24"/>
              </w:rPr>
              <w:t>Often</w:t>
            </w:r>
          </w:p>
        </w:tc>
        <w:tc>
          <w:tcPr>
            <w:tcW w:w="1397" w:type="dxa"/>
            <w:vAlign w:val="center"/>
          </w:tcPr>
          <w:p w14:paraId="54AEA779" w14:textId="77777777" w:rsidR="000F73BC" w:rsidRPr="000F73BC" w:rsidRDefault="000F73BC" w:rsidP="00702C3E">
            <w:pPr>
              <w:jc w:val="center"/>
              <w:rPr>
                <w:sz w:val="24"/>
                <w:szCs w:val="24"/>
              </w:rPr>
            </w:pPr>
            <w:r w:rsidRPr="000F73BC">
              <w:rPr>
                <w:sz w:val="24"/>
                <w:szCs w:val="24"/>
              </w:rPr>
              <w:t>Sometimes</w:t>
            </w:r>
          </w:p>
        </w:tc>
        <w:tc>
          <w:tcPr>
            <w:tcW w:w="1397" w:type="dxa"/>
            <w:vAlign w:val="center"/>
          </w:tcPr>
          <w:p w14:paraId="4B5B9F74" w14:textId="77777777" w:rsidR="000F73BC" w:rsidRPr="000F73BC" w:rsidRDefault="000F73BC" w:rsidP="00702C3E">
            <w:pPr>
              <w:jc w:val="center"/>
              <w:rPr>
                <w:sz w:val="24"/>
                <w:szCs w:val="24"/>
              </w:rPr>
            </w:pPr>
            <w:r w:rsidRPr="000F73BC">
              <w:rPr>
                <w:sz w:val="24"/>
                <w:szCs w:val="24"/>
              </w:rPr>
              <w:t>Rarely</w:t>
            </w:r>
          </w:p>
        </w:tc>
        <w:tc>
          <w:tcPr>
            <w:tcW w:w="1432" w:type="dxa"/>
            <w:vAlign w:val="center"/>
          </w:tcPr>
          <w:p w14:paraId="1500FE75" w14:textId="77777777" w:rsidR="000F73BC" w:rsidRPr="000F73BC" w:rsidRDefault="000F73BC" w:rsidP="00702C3E">
            <w:pPr>
              <w:jc w:val="center"/>
              <w:rPr>
                <w:sz w:val="24"/>
                <w:szCs w:val="24"/>
              </w:rPr>
            </w:pPr>
            <w:r w:rsidRPr="000F73BC">
              <w:rPr>
                <w:sz w:val="24"/>
                <w:szCs w:val="24"/>
              </w:rPr>
              <w:t>Never</w:t>
            </w:r>
          </w:p>
        </w:tc>
      </w:tr>
    </w:tbl>
    <w:p w14:paraId="303429B7" w14:textId="77777777" w:rsidR="000F73BC" w:rsidRPr="000F73BC" w:rsidRDefault="000F73BC" w:rsidP="000F73BC">
      <w:pPr>
        <w:rPr>
          <w:sz w:val="24"/>
          <w:szCs w:val="24"/>
        </w:rPr>
      </w:pPr>
    </w:p>
    <w:p w14:paraId="5C311D15" w14:textId="77777777" w:rsidR="000F73BC" w:rsidRPr="000F73BC" w:rsidRDefault="000F73BC" w:rsidP="000F73BC">
      <w:pPr>
        <w:rPr>
          <w:sz w:val="24"/>
          <w:szCs w:val="24"/>
        </w:rPr>
      </w:pPr>
    </w:p>
    <w:p w14:paraId="63359308" w14:textId="77777777" w:rsidR="000F73BC" w:rsidRPr="000F73BC" w:rsidRDefault="000F73BC" w:rsidP="000F73BC">
      <w:pPr>
        <w:rPr>
          <w:sz w:val="24"/>
          <w:szCs w:val="24"/>
        </w:rPr>
      </w:pPr>
      <w:r w:rsidRPr="000F73BC">
        <w:rPr>
          <w:sz w:val="24"/>
          <w:szCs w:val="24"/>
        </w:rPr>
        <w:lastRenderedPageBreak/>
        <w:t xml:space="preserve">The results of this staff survey prior to the rollout of Apple TVs will let me create a baseline of how teachers feel about the components of developing college and career readiness that I’m focusing on.  The survey taken after a year of implementing Apple TVs will let me know what needs to be done in order to further develop confidence in our staff to successfully maximize the uses of the Apple TV and </w:t>
      </w:r>
      <w:proofErr w:type="spellStart"/>
      <w:r w:rsidRPr="000F73BC">
        <w:rPr>
          <w:sz w:val="24"/>
          <w:szCs w:val="24"/>
        </w:rPr>
        <w:t>iPad</w:t>
      </w:r>
      <w:proofErr w:type="spellEnd"/>
      <w:r w:rsidRPr="000F73BC">
        <w:rPr>
          <w:sz w:val="24"/>
          <w:szCs w:val="24"/>
        </w:rPr>
        <w:t xml:space="preserve"> combination.  This survey will allow me to see trends as well as gaps.  I will adjust my survey if new areas of interest arise to improve the second year of implementation.</w:t>
      </w:r>
    </w:p>
    <w:p w14:paraId="19568309" w14:textId="77777777" w:rsidR="000F73BC" w:rsidRPr="000F73BC" w:rsidRDefault="000F73BC" w:rsidP="000F73BC">
      <w:pPr>
        <w:rPr>
          <w:sz w:val="24"/>
          <w:szCs w:val="24"/>
        </w:rPr>
      </w:pPr>
    </w:p>
    <w:p w14:paraId="26ED9DAE" w14:textId="77777777" w:rsidR="000F73BC" w:rsidRPr="000F73BC" w:rsidRDefault="000F73BC" w:rsidP="000F73BC">
      <w:pPr>
        <w:rPr>
          <w:sz w:val="24"/>
          <w:szCs w:val="24"/>
        </w:rPr>
      </w:pPr>
      <w:r w:rsidRPr="000F73BC">
        <w:rPr>
          <w:sz w:val="24"/>
          <w:szCs w:val="24"/>
        </w:rPr>
        <w:t>During the first year of implementation of the Apple TVs, staff will be documenting student experiences and the new classroom atmosphere through video recordings and student interviews, as well as collecting evidence of student work.  These artifacts will be compiled on a Google website for reflection and sharing for educator and public use.  These observations will be subjective.</w:t>
      </w:r>
    </w:p>
    <w:p w14:paraId="04C6D28A" w14:textId="77777777" w:rsidR="000F73BC" w:rsidRPr="000F73BC" w:rsidRDefault="000F73BC" w:rsidP="000F73BC">
      <w:pPr>
        <w:rPr>
          <w:sz w:val="24"/>
          <w:szCs w:val="24"/>
        </w:rPr>
      </w:pPr>
    </w:p>
    <w:p w14:paraId="5A879FB2" w14:textId="77777777" w:rsidR="000F73BC" w:rsidRPr="000F73BC" w:rsidRDefault="000F73BC" w:rsidP="000F73BC">
      <w:pPr>
        <w:rPr>
          <w:sz w:val="24"/>
          <w:szCs w:val="24"/>
        </w:rPr>
      </w:pPr>
      <w:r w:rsidRPr="000F73BC">
        <w:rPr>
          <w:sz w:val="24"/>
          <w:szCs w:val="24"/>
        </w:rPr>
        <w:t>The Measure of Academic Progress (MAP) is a responsive online assessment, in the areas of math and literacy, which is administered to all K-5 students each fall, winter, and spring.  This tool serves as an efficient way to determine current ability levels and to plan for differentiated instruction.  Through the results, students are given a percentile score.  Students that fall below the 68</w:t>
      </w:r>
      <w:r w:rsidRPr="000F73BC">
        <w:rPr>
          <w:sz w:val="24"/>
          <w:szCs w:val="24"/>
          <w:vertAlign w:val="superscript"/>
        </w:rPr>
        <w:t>th</w:t>
      </w:r>
      <w:r w:rsidRPr="000F73BC">
        <w:rPr>
          <w:sz w:val="24"/>
          <w:szCs w:val="24"/>
        </w:rPr>
        <w:t xml:space="preserve"> percentile are the students that are not meeting college and career readiness benchmarks.  We will use the fall and winter MAP percentiles as formative evaluations of our implementation.  We will use the spring MAP percentiles as a summative evaluation of our implementation.  These percentiles will let us know if we are making progress towards helping students learn the necessary skills to be contributing members of society when they graduate high school.  We can monitor these results long-term as a resource towards our goals.  These will be objective evaluations since the NWEA system compiles these scores.  </w:t>
      </w:r>
    </w:p>
    <w:p w14:paraId="200645E9" w14:textId="77777777" w:rsidR="000F73BC" w:rsidRPr="000F73BC" w:rsidRDefault="000F73BC" w:rsidP="000F73BC">
      <w:pPr>
        <w:rPr>
          <w:sz w:val="24"/>
          <w:szCs w:val="24"/>
        </w:rPr>
      </w:pPr>
    </w:p>
    <w:p w14:paraId="2BB4B1BF" w14:textId="77777777" w:rsidR="000F73BC" w:rsidRPr="000F73BC" w:rsidRDefault="000F73BC" w:rsidP="000F73BC">
      <w:pPr>
        <w:rPr>
          <w:sz w:val="24"/>
          <w:szCs w:val="24"/>
        </w:rPr>
      </w:pPr>
      <w:r w:rsidRPr="000F73BC">
        <w:rPr>
          <w:b/>
          <w:sz w:val="24"/>
          <w:szCs w:val="24"/>
        </w:rPr>
        <w:t>Dissemination</w:t>
      </w:r>
      <w:r w:rsidRPr="000F73BC">
        <w:rPr>
          <w:sz w:val="24"/>
          <w:szCs w:val="24"/>
        </w:rPr>
        <w:t>:</w:t>
      </w:r>
    </w:p>
    <w:p w14:paraId="4E13A568" w14:textId="77777777" w:rsidR="000F73BC" w:rsidRPr="000F73BC" w:rsidRDefault="000F73BC" w:rsidP="000F73BC">
      <w:pPr>
        <w:rPr>
          <w:sz w:val="24"/>
          <w:szCs w:val="24"/>
        </w:rPr>
      </w:pPr>
    </w:p>
    <w:p w14:paraId="62BD6963" w14:textId="77777777" w:rsidR="000F73BC" w:rsidRPr="000F73BC" w:rsidRDefault="000F73BC" w:rsidP="000F73BC">
      <w:pPr>
        <w:rPr>
          <w:sz w:val="24"/>
          <w:szCs w:val="24"/>
        </w:rPr>
      </w:pPr>
      <w:r w:rsidRPr="000F73BC">
        <w:rPr>
          <w:sz w:val="24"/>
          <w:szCs w:val="24"/>
        </w:rPr>
        <w:t xml:space="preserve">At the end of the first implementation year, I will be sharing the data I have accumulated with my colleagues and administration in my school, as well as with the district.  The information, data, and artifacts will be shared publicly from our Google website.  Parents and students will be notified of our site so they too can become familiar with our goals and progress towards reaching them.  I also plan to share the information with our district technology department and the Waukesha One Committee.  During our professional development opportunities, some of our staff members can sign up to lead classes to share out our goals and progress from implementing Apple TVs with other district teachers.  </w:t>
      </w:r>
    </w:p>
    <w:p w14:paraId="6D5B13F5" w14:textId="77777777" w:rsidR="000F73BC" w:rsidRDefault="000F73BC" w:rsidP="00B62ACB">
      <w:pPr>
        <w:rPr>
          <w:rFonts w:ascii="Times New Roman" w:hAnsi="Times New Roman"/>
          <w:sz w:val="24"/>
        </w:rPr>
      </w:pPr>
    </w:p>
    <w:p w14:paraId="1780D64E" w14:textId="77777777" w:rsidR="000F73BC" w:rsidRDefault="000F73BC" w:rsidP="00B62ACB">
      <w:pPr>
        <w:rPr>
          <w:rFonts w:ascii="Times New Roman" w:hAnsi="Times New Roman"/>
          <w:sz w:val="24"/>
        </w:rPr>
      </w:pPr>
    </w:p>
    <w:p w14:paraId="44AA31EC" w14:textId="77777777" w:rsidR="000F73BC" w:rsidRDefault="000F73BC" w:rsidP="00B62ACB">
      <w:pPr>
        <w:rPr>
          <w:rFonts w:ascii="Times New Roman" w:hAnsi="Times New Roman"/>
          <w:sz w:val="24"/>
        </w:rPr>
      </w:pPr>
    </w:p>
    <w:p w14:paraId="5049FE6E" w14:textId="77777777" w:rsidR="000F73BC" w:rsidRDefault="000F73BC" w:rsidP="00B62ACB">
      <w:pPr>
        <w:rPr>
          <w:rFonts w:ascii="Times New Roman" w:hAnsi="Times New Roman"/>
          <w:sz w:val="24"/>
        </w:rPr>
      </w:pPr>
    </w:p>
    <w:p w14:paraId="41B297AE" w14:textId="77777777" w:rsidR="000F73BC" w:rsidRDefault="000F73BC" w:rsidP="00B62ACB">
      <w:pPr>
        <w:rPr>
          <w:rFonts w:ascii="Times New Roman" w:hAnsi="Times New Roman"/>
          <w:sz w:val="24"/>
        </w:rPr>
      </w:pPr>
    </w:p>
    <w:p w14:paraId="7B71C041" w14:textId="77777777" w:rsidR="000F73BC" w:rsidRDefault="000F73BC" w:rsidP="00B62ACB">
      <w:pPr>
        <w:rPr>
          <w:rFonts w:ascii="Times New Roman" w:hAnsi="Times New Roman"/>
          <w:sz w:val="24"/>
        </w:rPr>
      </w:pPr>
    </w:p>
    <w:p w14:paraId="55E979D8" w14:textId="77777777" w:rsidR="000F73BC" w:rsidRDefault="000F73BC" w:rsidP="00B62ACB">
      <w:pPr>
        <w:rPr>
          <w:rFonts w:ascii="Times New Roman" w:hAnsi="Times New Roman"/>
          <w:sz w:val="24"/>
        </w:rPr>
      </w:pPr>
    </w:p>
    <w:p w14:paraId="78F43399" w14:textId="77777777" w:rsidR="000F73BC" w:rsidRDefault="000F73BC" w:rsidP="00B62ACB">
      <w:pPr>
        <w:rPr>
          <w:rFonts w:ascii="Times New Roman" w:hAnsi="Times New Roman"/>
          <w:sz w:val="24"/>
        </w:rPr>
      </w:pPr>
    </w:p>
    <w:p w14:paraId="4B6C7682" w14:textId="77777777" w:rsidR="000F73BC" w:rsidRDefault="000F73BC" w:rsidP="00B62ACB">
      <w:pPr>
        <w:rPr>
          <w:rFonts w:ascii="Times New Roman" w:hAnsi="Times New Roman"/>
          <w:sz w:val="24"/>
        </w:rPr>
      </w:pPr>
    </w:p>
    <w:p w14:paraId="1B0B31DF" w14:textId="77777777" w:rsidR="000F73BC" w:rsidRDefault="000F73BC" w:rsidP="00B62ACB">
      <w:pPr>
        <w:rPr>
          <w:rFonts w:ascii="Times New Roman" w:hAnsi="Times New Roman"/>
          <w:sz w:val="24"/>
        </w:rPr>
      </w:pPr>
    </w:p>
    <w:p w14:paraId="1784E6EB" w14:textId="77777777" w:rsidR="000F73BC" w:rsidRDefault="000F73BC" w:rsidP="00B62ACB">
      <w:pPr>
        <w:rPr>
          <w:rFonts w:ascii="Times New Roman" w:hAnsi="Times New Roman"/>
          <w:sz w:val="24"/>
        </w:rPr>
      </w:pPr>
    </w:p>
    <w:p w14:paraId="609B93F8" w14:textId="77777777" w:rsidR="000F73BC" w:rsidRDefault="000F73BC" w:rsidP="00B62ACB">
      <w:pPr>
        <w:rPr>
          <w:rFonts w:ascii="Times New Roman" w:hAnsi="Times New Roman"/>
          <w:sz w:val="24"/>
        </w:rPr>
      </w:pPr>
    </w:p>
    <w:p w14:paraId="4B887FB0" w14:textId="77777777" w:rsidR="000F73BC" w:rsidRDefault="000F73BC" w:rsidP="00B62ACB">
      <w:pPr>
        <w:rPr>
          <w:rFonts w:ascii="Times New Roman" w:hAnsi="Times New Roman"/>
          <w:sz w:val="24"/>
        </w:rPr>
      </w:pPr>
    </w:p>
    <w:p w14:paraId="33BFDBC4" w14:textId="77777777" w:rsidR="000F73BC" w:rsidRPr="001A775F" w:rsidRDefault="000F73BC" w:rsidP="005B5A82">
      <w:pPr>
        <w:spacing w:line="240" w:lineRule="auto"/>
        <w:ind w:right="-14"/>
        <w:rPr>
          <w:b/>
          <w:sz w:val="24"/>
          <w:szCs w:val="24"/>
        </w:rPr>
      </w:pPr>
      <w:r w:rsidRPr="001A775F">
        <w:rPr>
          <w:b/>
          <w:sz w:val="24"/>
          <w:szCs w:val="24"/>
        </w:rPr>
        <w:lastRenderedPageBreak/>
        <w:t>Statement of Need:</w:t>
      </w:r>
    </w:p>
    <w:p w14:paraId="625EC21F" w14:textId="77777777" w:rsidR="000F73BC" w:rsidRPr="00256EEF" w:rsidRDefault="000F73BC" w:rsidP="005B5A82">
      <w:pPr>
        <w:pStyle w:val="Heading5"/>
        <w:spacing w:before="0"/>
        <w:jc w:val="left"/>
        <w:rPr>
          <w:rFonts w:ascii="Times New Roman" w:eastAsia="Times New Roman" w:hAnsi="Times New Roman" w:cs="Times New Roman"/>
          <w:color w:val="auto"/>
        </w:rPr>
      </w:pPr>
      <w:r w:rsidRPr="001A775F">
        <w:rPr>
          <w:rFonts w:ascii="Times New Roman" w:hAnsi="Times New Roman" w:cs="Times New Roman"/>
          <w:color w:val="auto"/>
          <w:szCs w:val="24"/>
        </w:rPr>
        <w:t>Our expectations for</w:t>
      </w:r>
      <w:r w:rsidRPr="00256EEF">
        <w:rPr>
          <w:rFonts w:ascii="Times New Roman" w:hAnsi="Times New Roman" w:cs="Times New Roman"/>
          <w:color w:val="auto"/>
        </w:rPr>
        <w:t xml:space="preserve"> students in our education system are far too low in order to provide them the skills they need to be contributing members to an advancing society.  Utilizing </w:t>
      </w:r>
      <w:r w:rsidRPr="00256EEF">
        <w:rPr>
          <w:rFonts w:ascii="Times New Roman" w:eastAsia="Times New Roman" w:hAnsi="Times New Roman" w:cs="Times New Roman"/>
          <w:color w:val="auto"/>
        </w:rPr>
        <w:t xml:space="preserve">“technology helps teachers prepare students for the real world environment. As our nation becomes increasingly more technology-dependent, it becomes even more necessary that to be successful citizens, students must learn to be tech-savvy” (Wainwright, 2013).  </w:t>
      </w:r>
      <w:r w:rsidRPr="00256EEF">
        <w:rPr>
          <w:rFonts w:ascii="Times New Roman" w:hAnsi="Times New Roman" w:cs="Times New Roman"/>
          <w:color w:val="auto"/>
        </w:rPr>
        <w:t>To combat this problem, the measure of proficiency has been raised, allowing educators to determine if students are meeting necessary benchmarks in order to be college and career ready by high school graduation.  At the Waukesha STEM Academy –Randall Campus, about 45% of our kindergarten through 5</w:t>
      </w:r>
      <w:r w:rsidRPr="00256EEF">
        <w:rPr>
          <w:rFonts w:ascii="Times New Roman" w:hAnsi="Times New Roman" w:cs="Times New Roman"/>
          <w:color w:val="auto"/>
          <w:vertAlign w:val="superscript"/>
        </w:rPr>
        <w:t>th</w:t>
      </w:r>
      <w:r w:rsidRPr="00256EEF">
        <w:rPr>
          <w:rFonts w:ascii="Times New Roman" w:hAnsi="Times New Roman" w:cs="Times New Roman"/>
          <w:color w:val="auto"/>
        </w:rPr>
        <w:t xml:space="preserve"> grade student population are currently not meeting college and career ready benchmarks. “</w:t>
      </w:r>
      <w:r w:rsidRPr="00256EEF">
        <w:rPr>
          <w:rFonts w:ascii="Times New Roman" w:eastAsia="Times New Roman" w:hAnsi="Times New Roman" w:cs="Times New Roman"/>
          <w:color w:val="auto"/>
        </w:rPr>
        <w:t xml:space="preserve">Technology in the classroom, if used correctly, will help prepare students for their future careers, which will inevitably include the use of wireless technology” (Wainwright, 2013).  </w:t>
      </w:r>
    </w:p>
    <w:p w14:paraId="684A09E2" w14:textId="77777777" w:rsidR="000F73BC" w:rsidRPr="00471153" w:rsidRDefault="000F73BC" w:rsidP="000F73BC">
      <w:pPr>
        <w:rPr>
          <w:sz w:val="24"/>
          <w:szCs w:val="24"/>
        </w:rPr>
      </w:pPr>
    </w:p>
    <w:p w14:paraId="7B6A0F25" w14:textId="77777777" w:rsidR="000F73BC" w:rsidRPr="00471153" w:rsidRDefault="000F73BC" w:rsidP="000F73BC">
      <w:pPr>
        <w:rPr>
          <w:b/>
          <w:sz w:val="24"/>
          <w:szCs w:val="24"/>
        </w:rPr>
      </w:pPr>
      <w:r w:rsidRPr="00471153">
        <w:rPr>
          <w:b/>
          <w:sz w:val="24"/>
          <w:szCs w:val="24"/>
        </w:rPr>
        <w:t>Goals &amp; Objectives</w:t>
      </w:r>
    </w:p>
    <w:p w14:paraId="2ED3FBCC" w14:textId="77777777" w:rsidR="000F73BC" w:rsidRPr="00471153" w:rsidRDefault="000F73BC" w:rsidP="000F73BC">
      <w:pPr>
        <w:rPr>
          <w:sz w:val="24"/>
          <w:szCs w:val="24"/>
        </w:rPr>
      </w:pPr>
      <w:r w:rsidRPr="00471153">
        <w:rPr>
          <w:sz w:val="24"/>
          <w:szCs w:val="24"/>
        </w:rPr>
        <w:t xml:space="preserve">Within a district that realizes the importance of technology in the classroom, but only being able to provide so much, our students will have </w:t>
      </w:r>
      <w:proofErr w:type="spellStart"/>
      <w:r w:rsidRPr="00471153">
        <w:rPr>
          <w:sz w:val="24"/>
          <w:szCs w:val="24"/>
        </w:rPr>
        <w:t>iPads</w:t>
      </w:r>
      <w:proofErr w:type="spellEnd"/>
      <w:r w:rsidRPr="00471153">
        <w:rPr>
          <w:sz w:val="24"/>
          <w:szCs w:val="24"/>
        </w:rPr>
        <w:t xml:space="preserve"> as a tool beginning this January 2014.  These devices are one step in the right direction but without classrooms equipped with Apple TVs, the collaborative and educational accessibility of </w:t>
      </w:r>
      <w:proofErr w:type="spellStart"/>
      <w:r w:rsidRPr="00471153">
        <w:rPr>
          <w:sz w:val="24"/>
          <w:szCs w:val="24"/>
        </w:rPr>
        <w:t>iPads</w:t>
      </w:r>
      <w:proofErr w:type="spellEnd"/>
      <w:r w:rsidRPr="00471153">
        <w:rPr>
          <w:sz w:val="24"/>
          <w:szCs w:val="24"/>
        </w:rPr>
        <w:t xml:space="preserve"> are severely limited.  All students, kindergarten through fifth grade, would benefit from the technology-rich experiences that an Apple TV would allow in the classroom. </w:t>
      </w:r>
    </w:p>
    <w:p w14:paraId="156F969B" w14:textId="77777777" w:rsidR="000F73BC" w:rsidRPr="00471153" w:rsidRDefault="000F73BC" w:rsidP="000F73BC">
      <w:pPr>
        <w:rPr>
          <w:sz w:val="24"/>
          <w:szCs w:val="24"/>
        </w:rPr>
      </w:pPr>
    </w:p>
    <w:p w14:paraId="74F17572" w14:textId="77777777" w:rsidR="000F73BC" w:rsidRPr="00471153" w:rsidRDefault="000F73BC" w:rsidP="000F73BC">
      <w:pPr>
        <w:rPr>
          <w:rStyle w:val="post-byline"/>
          <w:sz w:val="24"/>
          <w:szCs w:val="24"/>
        </w:rPr>
      </w:pPr>
      <w:r w:rsidRPr="00471153">
        <w:rPr>
          <w:sz w:val="24"/>
          <w:szCs w:val="24"/>
        </w:rPr>
        <w:t xml:space="preserve">“Apple TV is a little black box that can work miracles in a classroom. Built largely for entertaining purposes by Apple, Apple TV is used increasingly in the classroom by educators </w:t>
      </w:r>
      <w:bookmarkStart w:id="0" w:name="_GoBack"/>
      <w:bookmarkEnd w:id="0"/>
      <w:r w:rsidRPr="00471153">
        <w:rPr>
          <w:sz w:val="24"/>
          <w:szCs w:val="24"/>
        </w:rPr>
        <w:t>who primarily want to take advantage of the mirroring capabilities of the device” (</w:t>
      </w:r>
      <w:hyperlink r:id="rId6" w:tooltip="Posts by Nikolaos Chatzopoulos" w:history="1">
        <w:proofErr w:type="spellStart"/>
        <w:r w:rsidRPr="00471153">
          <w:rPr>
            <w:rStyle w:val="Hyperlink"/>
            <w:color w:val="auto"/>
            <w:sz w:val="24"/>
            <w:szCs w:val="24"/>
          </w:rPr>
          <w:t>Chatzopoulos</w:t>
        </w:r>
        <w:proofErr w:type="spellEnd"/>
      </w:hyperlink>
      <w:r w:rsidRPr="00471153">
        <w:rPr>
          <w:rStyle w:val="post-byline"/>
          <w:sz w:val="24"/>
          <w:szCs w:val="24"/>
        </w:rPr>
        <w:t>, 2013).  As explained by Herb, Airplay is a mirroring capability that, when using “</w:t>
      </w:r>
      <w:r w:rsidRPr="00471153">
        <w:rPr>
          <w:sz w:val="24"/>
          <w:szCs w:val="24"/>
        </w:rPr>
        <w:t xml:space="preserve">the </w:t>
      </w:r>
      <w:proofErr w:type="spellStart"/>
      <w:r w:rsidRPr="00471153">
        <w:rPr>
          <w:sz w:val="24"/>
          <w:szCs w:val="24"/>
        </w:rPr>
        <w:t>iPad</w:t>
      </w:r>
      <w:proofErr w:type="spellEnd"/>
      <w:r w:rsidRPr="00471153">
        <w:rPr>
          <w:sz w:val="24"/>
          <w:szCs w:val="24"/>
        </w:rPr>
        <w:t xml:space="preserve"> 2 and above, will let you wirelessly display your device’s screen on a HDTV/Projector that is connected to your Apple TV. This is great for the classroom as sharing Apps and tutorials via the </w:t>
      </w:r>
      <w:proofErr w:type="spellStart"/>
      <w:r w:rsidRPr="00471153">
        <w:rPr>
          <w:sz w:val="24"/>
          <w:szCs w:val="24"/>
        </w:rPr>
        <w:t>iPad</w:t>
      </w:r>
      <w:proofErr w:type="spellEnd"/>
      <w:r w:rsidRPr="00471153">
        <w:rPr>
          <w:sz w:val="24"/>
          <w:szCs w:val="24"/>
        </w:rPr>
        <w:t xml:space="preserve"> are becoming more popular”</w:t>
      </w:r>
      <w:r w:rsidRPr="00471153">
        <w:rPr>
          <w:rStyle w:val="post-byline"/>
          <w:sz w:val="24"/>
          <w:szCs w:val="24"/>
        </w:rPr>
        <w:t xml:space="preserve"> (2012).  Apple TV also allows you assess to Apple’s grand collection of </w:t>
      </w:r>
      <w:proofErr w:type="spellStart"/>
      <w:r w:rsidRPr="00471153">
        <w:rPr>
          <w:rStyle w:val="post-byline"/>
          <w:sz w:val="24"/>
          <w:szCs w:val="24"/>
        </w:rPr>
        <w:t>iBooks</w:t>
      </w:r>
      <w:proofErr w:type="spellEnd"/>
      <w:r w:rsidRPr="00471153">
        <w:rPr>
          <w:rStyle w:val="post-byline"/>
          <w:sz w:val="24"/>
          <w:szCs w:val="24"/>
        </w:rPr>
        <w:t xml:space="preserve"> that can be more cheaply purchased and displayed on the screen during lessons, while allowing teachers to move freely throughout the room.  Also by using this Airplay feature, endless educational applications are available at a teacher’s fingertips.  </w:t>
      </w:r>
    </w:p>
    <w:p w14:paraId="6E339F01" w14:textId="77777777" w:rsidR="000F73BC" w:rsidRPr="00471153" w:rsidRDefault="000F73BC" w:rsidP="000F73BC">
      <w:pPr>
        <w:rPr>
          <w:rStyle w:val="post-byline"/>
          <w:sz w:val="24"/>
          <w:szCs w:val="24"/>
        </w:rPr>
      </w:pPr>
      <w:r w:rsidRPr="00471153">
        <w:rPr>
          <w:rStyle w:val="post-byline"/>
          <w:sz w:val="24"/>
          <w:szCs w:val="24"/>
        </w:rPr>
        <w:t xml:space="preserve">Teachers are not the only ones that benefit from projecting their </w:t>
      </w:r>
      <w:proofErr w:type="spellStart"/>
      <w:r w:rsidRPr="00471153">
        <w:rPr>
          <w:rStyle w:val="post-byline"/>
          <w:sz w:val="24"/>
          <w:szCs w:val="24"/>
        </w:rPr>
        <w:t>iPad</w:t>
      </w:r>
      <w:proofErr w:type="spellEnd"/>
      <w:r w:rsidRPr="00471153">
        <w:rPr>
          <w:rStyle w:val="post-byline"/>
          <w:sz w:val="24"/>
          <w:szCs w:val="24"/>
        </w:rPr>
        <w:t xml:space="preserve"> screen.  With Apple TVs, students can just as easily project their own </w:t>
      </w:r>
      <w:proofErr w:type="spellStart"/>
      <w:r w:rsidRPr="00471153">
        <w:rPr>
          <w:rStyle w:val="post-byline"/>
          <w:sz w:val="24"/>
          <w:szCs w:val="24"/>
        </w:rPr>
        <w:t>iPad</w:t>
      </w:r>
      <w:proofErr w:type="spellEnd"/>
      <w:r w:rsidRPr="00471153">
        <w:rPr>
          <w:rStyle w:val="post-byline"/>
          <w:sz w:val="24"/>
          <w:szCs w:val="24"/>
        </w:rPr>
        <w:t xml:space="preserve"> screens to display their work or to share new ideas.  The teaming of an </w:t>
      </w:r>
      <w:proofErr w:type="spellStart"/>
      <w:r w:rsidRPr="00471153">
        <w:rPr>
          <w:rStyle w:val="post-byline"/>
          <w:sz w:val="24"/>
          <w:szCs w:val="24"/>
        </w:rPr>
        <w:t>iPad</w:t>
      </w:r>
      <w:proofErr w:type="spellEnd"/>
      <w:r w:rsidRPr="00471153">
        <w:rPr>
          <w:rStyle w:val="post-byline"/>
          <w:sz w:val="24"/>
          <w:szCs w:val="24"/>
        </w:rPr>
        <w:t xml:space="preserve"> and an Apple TV will also increase student engagement, motivation, critical thinking, problem solving, and project based learning.  An Apple TV becomes the hub of innovation and collaboration as it removes the teacher from the center of the classroom as the sole keeper of all information.  Students become effective leaders in their own learning.</w:t>
      </w:r>
    </w:p>
    <w:p w14:paraId="4D67EEA9" w14:textId="77777777" w:rsidR="000F73BC" w:rsidRPr="00471153" w:rsidRDefault="000F73BC" w:rsidP="000F73BC">
      <w:pPr>
        <w:rPr>
          <w:rStyle w:val="post-byline"/>
          <w:sz w:val="24"/>
          <w:szCs w:val="24"/>
        </w:rPr>
      </w:pPr>
    </w:p>
    <w:p w14:paraId="273BA8A1" w14:textId="77777777" w:rsidR="000F73BC" w:rsidRPr="00471153" w:rsidRDefault="000F73BC" w:rsidP="000F73BC">
      <w:pPr>
        <w:rPr>
          <w:b/>
          <w:sz w:val="24"/>
          <w:szCs w:val="24"/>
        </w:rPr>
      </w:pPr>
      <w:r w:rsidRPr="00471153">
        <w:rPr>
          <w:b/>
          <w:sz w:val="24"/>
          <w:szCs w:val="24"/>
        </w:rPr>
        <w:t>Activities &amp; Outcomes</w:t>
      </w:r>
    </w:p>
    <w:p w14:paraId="36C0FD28" w14:textId="77777777" w:rsidR="000F73BC" w:rsidRPr="00471153" w:rsidRDefault="000F73BC" w:rsidP="000F73BC">
      <w:pPr>
        <w:rPr>
          <w:sz w:val="24"/>
          <w:szCs w:val="24"/>
        </w:rPr>
      </w:pPr>
      <w:r w:rsidRPr="00471153">
        <w:rPr>
          <w:sz w:val="24"/>
          <w:szCs w:val="24"/>
        </w:rPr>
        <w:t xml:space="preserve">Teachers and students will use Apple TV capabilities such as the wireless Airplay feature, numerous Apple Applications, and document-camera abilities to develop critical thinking, problem solving, and collaboration.  With these focuses, students will meet college and career readiness benchmarks. </w:t>
      </w:r>
    </w:p>
    <w:p w14:paraId="24BCCB1D" w14:textId="77777777" w:rsidR="000F73BC" w:rsidRDefault="000F73BC" w:rsidP="000F73BC"/>
    <w:p w14:paraId="0F57D32E" w14:textId="77777777" w:rsidR="000F73BC" w:rsidRDefault="000F73BC" w:rsidP="000F73BC"/>
    <w:p w14:paraId="374D3645" w14:textId="77777777" w:rsidR="000F73BC" w:rsidRDefault="000F73BC" w:rsidP="000F73BC"/>
    <w:p w14:paraId="1B366093" w14:textId="77777777" w:rsidR="000F73BC" w:rsidRPr="00471153" w:rsidRDefault="000F73BC" w:rsidP="000F73BC">
      <w:pPr>
        <w:rPr>
          <w:sz w:val="24"/>
          <w:szCs w:val="24"/>
        </w:rPr>
      </w:pPr>
    </w:p>
    <w:p w14:paraId="296E4940" w14:textId="77777777" w:rsidR="000F73BC" w:rsidRPr="00471153" w:rsidRDefault="000F73BC" w:rsidP="000F73BC">
      <w:pPr>
        <w:rPr>
          <w:sz w:val="24"/>
          <w:szCs w:val="24"/>
        </w:rPr>
      </w:pPr>
      <w:r w:rsidRPr="00471153">
        <w:rPr>
          <w:sz w:val="24"/>
          <w:szCs w:val="24"/>
        </w:rPr>
        <w:lastRenderedPageBreak/>
        <w:t>Below is the timetable for implementation of the Apple TV:</w:t>
      </w:r>
    </w:p>
    <w:tbl>
      <w:tblPr>
        <w:tblStyle w:val="TableGrid"/>
        <w:tblW w:w="0" w:type="auto"/>
        <w:tblLook w:val="04A0" w:firstRow="1" w:lastRow="0" w:firstColumn="1" w:lastColumn="0" w:noHBand="0" w:noVBand="1"/>
      </w:tblPr>
      <w:tblGrid>
        <w:gridCol w:w="2448"/>
        <w:gridCol w:w="7128"/>
      </w:tblGrid>
      <w:tr w:rsidR="000F73BC" w:rsidRPr="00471153" w14:paraId="3DE321AF" w14:textId="77777777" w:rsidTr="00702C3E">
        <w:trPr>
          <w:trHeight w:val="413"/>
        </w:trPr>
        <w:tc>
          <w:tcPr>
            <w:tcW w:w="2448" w:type="dxa"/>
            <w:shd w:val="clear" w:color="auto" w:fill="D9D9D9" w:themeFill="background1" w:themeFillShade="D9"/>
            <w:vAlign w:val="center"/>
          </w:tcPr>
          <w:p w14:paraId="06FCF4E5" w14:textId="77777777" w:rsidR="000F73BC" w:rsidRPr="00471153" w:rsidRDefault="000F73BC" w:rsidP="00702C3E">
            <w:pPr>
              <w:rPr>
                <w:b/>
                <w:sz w:val="24"/>
                <w:szCs w:val="24"/>
              </w:rPr>
            </w:pPr>
            <w:r w:rsidRPr="00471153">
              <w:rPr>
                <w:b/>
                <w:sz w:val="24"/>
                <w:szCs w:val="24"/>
              </w:rPr>
              <w:t>When?</w:t>
            </w:r>
          </w:p>
        </w:tc>
        <w:tc>
          <w:tcPr>
            <w:tcW w:w="7128" w:type="dxa"/>
            <w:shd w:val="clear" w:color="auto" w:fill="D9D9D9" w:themeFill="background1" w:themeFillShade="D9"/>
            <w:vAlign w:val="center"/>
          </w:tcPr>
          <w:p w14:paraId="314BA419" w14:textId="77777777" w:rsidR="000F73BC" w:rsidRPr="00471153" w:rsidRDefault="000F73BC" w:rsidP="00702C3E">
            <w:pPr>
              <w:rPr>
                <w:b/>
                <w:sz w:val="24"/>
                <w:szCs w:val="24"/>
              </w:rPr>
            </w:pPr>
            <w:r w:rsidRPr="00471153">
              <w:rPr>
                <w:b/>
                <w:sz w:val="24"/>
                <w:szCs w:val="24"/>
              </w:rPr>
              <w:t>What?</w:t>
            </w:r>
          </w:p>
        </w:tc>
      </w:tr>
      <w:tr w:rsidR="000F73BC" w:rsidRPr="00471153" w14:paraId="4F405E4D" w14:textId="77777777" w:rsidTr="00702C3E">
        <w:trPr>
          <w:trHeight w:val="1296"/>
        </w:trPr>
        <w:tc>
          <w:tcPr>
            <w:tcW w:w="2448" w:type="dxa"/>
            <w:vAlign w:val="center"/>
          </w:tcPr>
          <w:p w14:paraId="4D8FFECE" w14:textId="77777777" w:rsidR="000F73BC" w:rsidRPr="00471153" w:rsidRDefault="000F73BC" w:rsidP="00702C3E">
            <w:pPr>
              <w:rPr>
                <w:sz w:val="24"/>
                <w:szCs w:val="24"/>
              </w:rPr>
            </w:pPr>
            <w:r w:rsidRPr="00471153">
              <w:rPr>
                <w:sz w:val="24"/>
                <w:szCs w:val="24"/>
              </w:rPr>
              <w:t>September- October 2014</w:t>
            </w:r>
          </w:p>
        </w:tc>
        <w:tc>
          <w:tcPr>
            <w:tcW w:w="7128" w:type="dxa"/>
            <w:vAlign w:val="center"/>
          </w:tcPr>
          <w:p w14:paraId="282F0293" w14:textId="77777777" w:rsidR="000F73BC" w:rsidRPr="00471153" w:rsidRDefault="000F73BC" w:rsidP="000F73BC">
            <w:pPr>
              <w:pStyle w:val="ListParagraph"/>
              <w:numPr>
                <w:ilvl w:val="0"/>
                <w:numId w:val="5"/>
              </w:numPr>
              <w:spacing w:before="240" w:line="240" w:lineRule="auto"/>
              <w:rPr>
                <w:rFonts w:ascii="Times New Roman" w:eastAsiaTheme="minorHAnsi" w:hAnsi="Times New Roman"/>
                <w:sz w:val="24"/>
                <w:szCs w:val="24"/>
              </w:rPr>
            </w:pPr>
            <w:r w:rsidRPr="00471153">
              <w:rPr>
                <w:rFonts w:ascii="Times New Roman" w:eastAsiaTheme="minorHAnsi" w:hAnsi="Times New Roman"/>
                <w:sz w:val="24"/>
                <w:szCs w:val="24"/>
              </w:rPr>
              <w:t>Apple TV Airplay will be introduced to students:</w:t>
            </w:r>
          </w:p>
          <w:p w14:paraId="2E827DCC" w14:textId="77777777" w:rsidR="000F73BC" w:rsidRPr="00471153" w:rsidRDefault="000F73BC" w:rsidP="000F73BC">
            <w:pPr>
              <w:pStyle w:val="ListParagraph"/>
              <w:numPr>
                <w:ilvl w:val="1"/>
                <w:numId w:val="5"/>
              </w:numPr>
              <w:spacing w:line="240" w:lineRule="auto"/>
              <w:rPr>
                <w:rFonts w:ascii="Times New Roman" w:eastAsiaTheme="minorHAnsi" w:hAnsi="Times New Roman"/>
                <w:sz w:val="24"/>
                <w:szCs w:val="24"/>
              </w:rPr>
            </w:pPr>
            <w:r w:rsidRPr="00471153">
              <w:rPr>
                <w:rFonts w:ascii="Times New Roman" w:eastAsiaTheme="minorHAnsi" w:hAnsi="Times New Roman"/>
                <w:sz w:val="24"/>
                <w:szCs w:val="24"/>
              </w:rPr>
              <w:t>The teacher will facilitate learning wirelessly while moving around the room and interacting with students</w:t>
            </w:r>
          </w:p>
          <w:p w14:paraId="5F20BE05" w14:textId="77777777" w:rsidR="000F73BC" w:rsidRPr="00471153" w:rsidRDefault="000F73BC" w:rsidP="000F73BC">
            <w:pPr>
              <w:pStyle w:val="ListParagraph"/>
              <w:numPr>
                <w:ilvl w:val="1"/>
                <w:numId w:val="5"/>
              </w:numPr>
              <w:spacing w:line="240" w:lineRule="auto"/>
              <w:rPr>
                <w:rFonts w:ascii="Times New Roman" w:eastAsiaTheme="minorHAnsi" w:hAnsi="Times New Roman"/>
                <w:sz w:val="24"/>
                <w:szCs w:val="24"/>
              </w:rPr>
            </w:pPr>
            <w:r w:rsidRPr="00471153">
              <w:rPr>
                <w:rFonts w:ascii="Times New Roman" w:eastAsiaTheme="minorHAnsi" w:hAnsi="Times New Roman"/>
                <w:sz w:val="24"/>
                <w:szCs w:val="24"/>
              </w:rPr>
              <w:t>The document camera will be utilized as an instantaneous reflection and sharing tool of student work during any part of instruction/workshop and from anywhere within the classroom</w:t>
            </w:r>
          </w:p>
          <w:p w14:paraId="0626A787" w14:textId="77777777" w:rsidR="000F73BC" w:rsidRPr="00471153" w:rsidRDefault="000F73BC" w:rsidP="000F73BC">
            <w:pPr>
              <w:pStyle w:val="ListParagraph"/>
              <w:numPr>
                <w:ilvl w:val="0"/>
                <w:numId w:val="5"/>
              </w:numPr>
              <w:spacing w:line="240" w:lineRule="auto"/>
              <w:rPr>
                <w:rFonts w:ascii="Times New Roman" w:eastAsiaTheme="minorHAnsi" w:hAnsi="Times New Roman"/>
                <w:sz w:val="24"/>
                <w:szCs w:val="24"/>
              </w:rPr>
            </w:pPr>
            <w:r w:rsidRPr="00471153">
              <w:rPr>
                <w:rFonts w:ascii="Times New Roman" w:eastAsiaTheme="minorHAnsi" w:hAnsi="Times New Roman"/>
                <w:sz w:val="24"/>
                <w:szCs w:val="24"/>
              </w:rPr>
              <w:t>Apple Applications for classroom use will be introduced and experienced by students:</w:t>
            </w:r>
          </w:p>
          <w:p w14:paraId="13F59420" w14:textId="77777777" w:rsidR="000F73BC" w:rsidRPr="00471153" w:rsidRDefault="000F73BC" w:rsidP="000F73BC">
            <w:pPr>
              <w:pStyle w:val="ListParagraph"/>
              <w:numPr>
                <w:ilvl w:val="1"/>
                <w:numId w:val="5"/>
              </w:numPr>
              <w:spacing w:line="240" w:lineRule="auto"/>
              <w:rPr>
                <w:rFonts w:ascii="Times New Roman" w:eastAsiaTheme="minorHAnsi" w:hAnsi="Times New Roman"/>
                <w:sz w:val="24"/>
                <w:szCs w:val="24"/>
              </w:rPr>
            </w:pPr>
            <w:r w:rsidRPr="00471153">
              <w:rPr>
                <w:rFonts w:ascii="Times New Roman" w:eastAsiaTheme="minorHAnsi" w:hAnsi="Times New Roman"/>
                <w:sz w:val="24"/>
                <w:szCs w:val="24"/>
              </w:rPr>
              <w:t xml:space="preserve">Such as whiteboard tools, web 2.0 tools, </w:t>
            </w:r>
            <w:proofErr w:type="spellStart"/>
            <w:r w:rsidRPr="00471153">
              <w:rPr>
                <w:rFonts w:ascii="Times New Roman" w:eastAsiaTheme="minorHAnsi" w:hAnsi="Times New Roman"/>
                <w:sz w:val="24"/>
                <w:szCs w:val="24"/>
              </w:rPr>
              <w:t>iBooks</w:t>
            </w:r>
            <w:proofErr w:type="spellEnd"/>
            <w:r w:rsidRPr="00471153">
              <w:rPr>
                <w:rFonts w:ascii="Times New Roman" w:eastAsiaTheme="minorHAnsi" w:hAnsi="Times New Roman"/>
                <w:sz w:val="24"/>
                <w:szCs w:val="24"/>
              </w:rPr>
              <w:t>, Book Creator, iMovie, QR Reader, Google Drive, Gmail, etc.</w:t>
            </w:r>
          </w:p>
        </w:tc>
      </w:tr>
      <w:tr w:rsidR="000F73BC" w:rsidRPr="00471153" w14:paraId="28D397E5" w14:textId="77777777" w:rsidTr="00702C3E">
        <w:trPr>
          <w:trHeight w:val="1296"/>
        </w:trPr>
        <w:tc>
          <w:tcPr>
            <w:tcW w:w="2448" w:type="dxa"/>
            <w:vAlign w:val="center"/>
          </w:tcPr>
          <w:p w14:paraId="736E7F2B" w14:textId="77777777" w:rsidR="000F73BC" w:rsidRPr="00471153" w:rsidRDefault="000F73BC" w:rsidP="00702C3E">
            <w:pPr>
              <w:rPr>
                <w:sz w:val="24"/>
                <w:szCs w:val="24"/>
              </w:rPr>
            </w:pPr>
            <w:r w:rsidRPr="00471153">
              <w:rPr>
                <w:sz w:val="24"/>
                <w:szCs w:val="24"/>
              </w:rPr>
              <w:t>November-December 2014</w:t>
            </w:r>
          </w:p>
        </w:tc>
        <w:tc>
          <w:tcPr>
            <w:tcW w:w="7128" w:type="dxa"/>
            <w:vAlign w:val="center"/>
          </w:tcPr>
          <w:p w14:paraId="71119499" w14:textId="77777777" w:rsidR="000F73BC" w:rsidRPr="00471153" w:rsidRDefault="000F73BC" w:rsidP="000F73BC">
            <w:pPr>
              <w:pStyle w:val="ListParagraph"/>
              <w:numPr>
                <w:ilvl w:val="0"/>
                <w:numId w:val="6"/>
              </w:numPr>
              <w:spacing w:before="240" w:line="240" w:lineRule="auto"/>
              <w:rPr>
                <w:rFonts w:ascii="Times New Roman" w:eastAsiaTheme="minorHAnsi" w:hAnsi="Times New Roman"/>
                <w:sz w:val="24"/>
                <w:szCs w:val="24"/>
              </w:rPr>
            </w:pPr>
            <w:r w:rsidRPr="00471153">
              <w:rPr>
                <w:rFonts w:ascii="Times New Roman" w:eastAsiaTheme="minorHAnsi" w:hAnsi="Times New Roman"/>
                <w:sz w:val="24"/>
                <w:szCs w:val="24"/>
              </w:rPr>
              <w:t xml:space="preserve">Students will have initial experiences using Airplay from their </w:t>
            </w:r>
            <w:proofErr w:type="spellStart"/>
            <w:r w:rsidRPr="00471153">
              <w:rPr>
                <w:rFonts w:ascii="Times New Roman" w:eastAsiaTheme="minorHAnsi" w:hAnsi="Times New Roman"/>
                <w:sz w:val="24"/>
                <w:szCs w:val="24"/>
              </w:rPr>
              <w:t>iPads</w:t>
            </w:r>
            <w:proofErr w:type="spellEnd"/>
            <w:r w:rsidRPr="00471153">
              <w:rPr>
                <w:rFonts w:ascii="Times New Roman" w:eastAsiaTheme="minorHAnsi" w:hAnsi="Times New Roman"/>
                <w:sz w:val="24"/>
                <w:szCs w:val="24"/>
              </w:rPr>
              <w:t>:</w:t>
            </w:r>
          </w:p>
          <w:p w14:paraId="4A7E94B6" w14:textId="77777777" w:rsidR="000F73BC" w:rsidRPr="00471153" w:rsidRDefault="000F73BC" w:rsidP="000F73BC">
            <w:pPr>
              <w:pStyle w:val="ListParagraph"/>
              <w:numPr>
                <w:ilvl w:val="1"/>
                <w:numId w:val="6"/>
              </w:numPr>
              <w:spacing w:line="240" w:lineRule="auto"/>
              <w:rPr>
                <w:rFonts w:ascii="Times New Roman" w:eastAsiaTheme="minorHAnsi" w:hAnsi="Times New Roman"/>
                <w:sz w:val="24"/>
                <w:szCs w:val="24"/>
              </w:rPr>
            </w:pPr>
            <w:r w:rsidRPr="00471153">
              <w:rPr>
                <w:rFonts w:ascii="Times New Roman" w:eastAsiaTheme="minorHAnsi" w:hAnsi="Times New Roman"/>
                <w:sz w:val="24"/>
                <w:szCs w:val="24"/>
              </w:rPr>
              <w:t>To share work and to explain their thinking</w:t>
            </w:r>
          </w:p>
          <w:p w14:paraId="751BEFF1" w14:textId="77777777" w:rsidR="000F73BC" w:rsidRPr="00471153" w:rsidRDefault="000F73BC" w:rsidP="000F73BC">
            <w:pPr>
              <w:pStyle w:val="ListParagraph"/>
              <w:numPr>
                <w:ilvl w:val="1"/>
                <w:numId w:val="6"/>
              </w:numPr>
              <w:spacing w:line="240" w:lineRule="auto"/>
              <w:rPr>
                <w:rFonts w:ascii="Times New Roman" w:eastAsiaTheme="minorHAnsi" w:hAnsi="Times New Roman"/>
                <w:sz w:val="24"/>
                <w:szCs w:val="24"/>
              </w:rPr>
            </w:pPr>
            <w:r w:rsidRPr="00471153">
              <w:rPr>
                <w:rFonts w:ascii="Times New Roman" w:eastAsiaTheme="minorHAnsi" w:hAnsi="Times New Roman"/>
                <w:sz w:val="24"/>
                <w:szCs w:val="24"/>
              </w:rPr>
              <w:t>To share new discoveries and current projects</w:t>
            </w:r>
          </w:p>
          <w:p w14:paraId="4BD0EAFC" w14:textId="77777777" w:rsidR="000F73BC" w:rsidRPr="00471153" w:rsidRDefault="000F73BC" w:rsidP="000F73BC">
            <w:pPr>
              <w:pStyle w:val="ListParagraph"/>
              <w:numPr>
                <w:ilvl w:val="1"/>
                <w:numId w:val="6"/>
              </w:numPr>
              <w:rPr>
                <w:rFonts w:ascii="Times New Roman" w:eastAsiaTheme="minorHAnsi" w:hAnsi="Times New Roman"/>
                <w:sz w:val="24"/>
                <w:szCs w:val="24"/>
              </w:rPr>
            </w:pPr>
            <w:r w:rsidRPr="00471153">
              <w:rPr>
                <w:rFonts w:ascii="Times New Roman" w:eastAsiaTheme="minorHAnsi" w:hAnsi="Times New Roman"/>
                <w:sz w:val="24"/>
                <w:szCs w:val="24"/>
              </w:rPr>
              <w:t>To teach others how to do something as a classroom expert</w:t>
            </w:r>
          </w:p>
        </w:tc>
      </w:tr>
      <w:tr w:rsidR="000F73BC" w:rsidRPr="00471153" w14:paraId="3851F978" w14:textId="77777777" w:rsidTr="00702C3E">
        <w:trPr>
          <w:trHeight w:val="1296"/>
        </w:trPr>
        <w:tc>
          <w:tcPr>
            <w:tcW w:w="2448" w:type="dxa"/>
            <w:vAlign w:val="center"/>
          </w:tcPr>
          <w:p w14:paraId="5876F791" w14:textId="77777777" w:rsidR="000F73BC" w:rsidRPr="00471153" w:rsidRDefault="000F73BC" w:rsidP="00702C3E">
            <w:pPr>
              <w:rPr>
                <w:sz w:val="24"/>
                <w:szCs w:val="24"/>
              </w:rPr>
            </w:pPr>
            <w:r w:rsidRPr="00471153">
              <w:rPr>
                <w:sz w:val="24"/>
                <w:szCs w:val="24"/>
              </w:rPr>
              <w:t>January-June 2015</w:t>
            </w:r>
          </w:p>
        </w:tc>
        <w:tc>
          <w:tcPr>
            <w:tcW w:w="7128" w:type="dxa"/>
            <w:vAlign w:val="center"/>
          </w:tcPr>
          <w:p w14:paraId="67046B89" w14:textId="77777777" w:rsidR="000F73BC" w:rsidRPr="00471153" w:rsidRDefault="000F73BC" w:rsidP="000F73BC">
            <w:pPr>
              <w:pStyle w:val="ListParagraph"/>
              <w:numPr>
                <w:ilvl w:val="0"/>
                <w:numId w:val="6"/>
              </w:numPr>
              <w:spacing w:before="240"/>
              <w:rPr>
                <w:rFonts w:ascii="Times New Roman" w:eastAsiaTheme="minorHAnsi" w:hAnsi="Times New Roman"/>
                <w:sz w:val="24"/>
                <w:szCs w:val="24"/>
              </w:rPr>
            </w:pPr>
            <w:r w:rsidRPr="00471153">
              <w:rPr>
                <w:rFonts w:ascii="Times New Roman" w:eastAsiaTheme="minorHAnsi" w:hAnsi="Times New Roman"/>
                <w:sz w:val="24"/>
                <w:szCs w:val="24"/>
              </w:rPr>
              <w:t>Airplay will be an integral part of classroom instruction and learning by students and teachers, as appropriate by age level:</w:t>
            </w:r>
          </w:p>
          <w:p w14:paraId="2F9E5C42" w14:textId="77777777" w:rsidR="000F73BC" w:rsidRPr="00471153" w:rsidRDefault="000F73BC" w:rsidP="000F73BC">
            <w:pPr>
              <w:pStyle w:val="ListParagraph"/>
              <w:numPr>
                <w:ilvl w:val="1"/>
                <w:numId w:val="6"/>
              </w:numPr>
              <w:rPr>
                <w:rFonts w:ascii="Times New Roman" w:eastAsiaTheme="minorHAnsi" w:hAnsi="Times New Roman"/>
                <w:sz w:val="24"/>
                <w:szCs w:val="24"/>
              </w:rPr>
            </w:pPr>
            <w:r w:rsidRPr="00471153">
              <w:rPr>
                <w:rFonts w:ascii="Times New Roman" w:eastAsiaTheme="minorHAnsi" w:hAnsi="Times New Roman"/>
                <w:sz w:val="24"/>
                <w:szCs w:val="24"/>
              </w:rPr>
              <w:t xml:space="preserve">Students are designing and creating original works using their </w:t>
            </w:r>
            <w:proofErr w:type="spellStart"/>
            <w:r w:rsidRPr="00471153">
              <w:rPr>
                <w:rFonts w:ascii="Times New Roman" w:eastAsiaTheme="minorHAnsi" w:hAnsi="Times New Roman"/>
                <w:sz w:val="24"/>
                <w:szCs w:val="24"/>
              </w:rPr>
              <w:t>iPads</w:t>
            </w:r>
            <w:proofErr w:type="spellEnd"/>
            <w:r w:rsidRPr="00471153">
              <w:rPr>
                <w:rFonts w:ascii="Times New Roman" w:eastAsiaTheme="minorHAnsi" w:hAnsi="Times New Roman"/>
                <w:sz w:val="24"/>
                <w:szCs w:val="24"/>
              </w:rPr>
              <w:t xml:space="preserve"> and sharing using Airplay to teach others</w:t>
            </w:r>
          </w:p>
          <w:p w14:paraId="6946229F" w14:textId="77777777" w:rsidR="000F73BC" w:rsidRPr="00471153" w:rsidRDefault="000F73BC" w:rsidP="000F73BC">
            <w:pPr>
              <w:pStyle w:val="ListParagraph"/>
              <w:numPr>
                <w:ilvl w:val="1"/>
                <w:numId w:val="6"/>
              </w:numPr>
              <w:rPr>
                <w:rFonts w:ascii="Times New Roman" w:eastAsiaTheme="minorHAnsi" w:hAnsi="Times New Roman"/>
                <w:sz w:val="24"/>
                <w:szCs w:val="24"/>
              </w:rPr>
            </w:pPr>
            <w:r w:rsidRPr="00471153">
              <w:rPr>
                <w:rFonts w:ascii="Times New Roman" w:eastAsiaTheme="minorHAnsi" w:hAnsi="Times New Roman"/>
                <w:sz w:val="24"/>
                <w:szCs w:val="24"/>
              </w:rPr>
              <w:t>Students are effective leaders in their learning, driving their instruction through their interests and current abilities</w:t>
            </w:r>
          </w:p>
          <w:p w14:paraId="42AB1503" w14:textId="77777777" w:rsidR="000F73BC" w:rsidRPr="00471153" w:rsidRDefault="000F73BC" w:rsidP="000F73BC">
            <w:pPr>
              <w:pStyle w:val="ListParagraph"/>
              <w:numPr>
                <w:ilvl w:val="0"/>
                <w:numId w:val="6"/>
              </w:numPr>
              <w:rPr>
                <w:rFonts w:ascii="Times New Roman" w:eastAsiaTheme="minorHAnsi" w:hAnsi="Times New Roman"/>
                <w:sz w:val="24"/>
                <w:szCs w:val="24"/>
              </w:rPr>
            </w:pPr>
            <w:r w:rsidRPr="00471153">
              <w:rPr>
                <w:rFonts w:ascii="Times New Roman" w:eastAsiaTheme="minorHAnsi" w:hAnsi="Times New Roman"/>
                <w:sz w:val="24"/>
                <w:szCs w:val="24"/>
              </w:rPr>
              <w:t>Flipped classrooms allow students, when appropriate, to learn through online collaborations, tools, and videos at home, and to work collaboratively during school to work towards personal learning targets</w:t>
            </w:r>
          </w:p>
        </w:tc>
      </w:tr>
    </w:tbl>
    <w:p w14:paraId="3BDC4138" w14:textId="77777777" w:rsidR="000F73BC" w:rsidRPr="00D04C15" w:rsidRDefault="000F73BC" w:rsidP="000F73BC"/>
    <w:p w14:paraId="0BBEC5E8" w14:textId="77777777" w:rsidR="000F73BC" w:rsidRDefault="000F73BC" w:rsidP="000F73BC">
      <w:r>
        <w:br w:type="page"/>
      </w:r>
    </w:p>
    <w:p w14:paraId="30BB107A" w14:textId="77777777" w:rsidR="000F73BC" w:rsidRPr="00093379" w:rsidRDefault="000F73BC" w:rsidP="00702C3E">
      <w:pPr>
        <w:spacing w:line="480" w:lineRule="auto"/>
        <w:jc w:val="center"/>
        <w:rPr>
          <w:b/>
        </w:rPr>
      </w:pPr>
      <w:r w:rsidRPr="00093379">
        <w:rPr>
          <w:b/>
        </w:rPr>
        <w:lastRenderedPageBreak/>
        <w:t>References</w:t>
      </w:r>
    </w:p>
    <w:p w14:paraId="1373DED5" w14:textId="05DC8A99" w:rsidR="000F73BC" w:rsidRPr="00D5030F" w:rsidRDefault="000F73BC" w:rsidP="005B6568">
      <w:pPr>
        <w:spacing w:line="480" w:lineRule="auto"/>
        <w:ind w:left="720" w:hanging="720"/>
      </w:pPr>
      <w:hyperlink r:id="rId7" w:tooltip="Posts by Nikolaos Chatzopoulos" w:history="1">
        <w:proofErr w:type="spellStart"/>
        <w:proofErr w:type="gramStart"/>
        <w:r w:rsidRPr="00F6065C">
          <w:rPr>
            <w:rStyle w:val="Hyperlink"/>
            <w:color w:val="auto"/>
            <w:u w:val="none"/>
          </w:rPr>
          <w:t>Chatzopoulos</w:t>
        </w:r>
        <w:proofErr w:type="spellEnd"/>
      </w:hyperlink>
      <w:r w:rsidRPr="00D5030F">
        <w:rPr>
          <w:rStyle w:val="post-byline"/>
        </w:rPr>
        <w:t>, N. (2013).</w:t>
      </w:r>
      <w:proofErr w:type="gramEnd"/>
      <w:r w:rsidRPr="00D5030F">
        <w:rPr>
          <w:rStyle w:val="post-byline"/>
        </w:rPr>
        <w:t xml:space="preserve"> Why teachers are trying out Apple TV in the classroom.  Retrieved </w:t>
      </w:r>
      <w:proofErr w:type="gramStart"/>
      <w:r w:rsidRPr="00D5030F">
        <w:rPr>
          <w:rStyle w:val="post-byline"/>
        </w:rPr>
        <w:t xml:space="preserve">from </w:t>
      </w:r>
      <w:r w:rsidR="005D16CB">
        <w:rPr>
          <w:rStyle w:val="post-byline"/>
        </w:rPr>
        <w:t xml:space="preserve">  </w:t>
      </w:r>
      <w:r w:rsidR="005B6568">
        <w:rPr>
          <w:rStyle w:val="post-byline"/>
        </w:rPr>
        <w:t xml:space="preserve">     </w:t>
      </w:r>
      <w:proofErr w:type="gramEnd"/>
      <w:r>
        <w:fldChar w:fldCharType="begin"/>
      </w:r>
      <w:r>
        <w:instrText xml:space="preserve"> HYPERLINK "http://www.edudemic.com/apple-tv-in-the-classroom-2/" </w:instrText>
      </w:r>
      <w:r>
        <w:fldChar w:fldCharType="separate"/>
      </w:r>
      <w:r w:rsidRPr="00D5030F">
        <w:rPr>
          <w:rStyle w:val="Hyperlink"/>
          <w:color w:val="auto"/>
        </w:rPr>
        <w:t>http://www.edudemic.com/apple-tv-in-the-classroom-2/</w:t>
      </w:r>
      <w:r>
        <w:rPr>
          <w:rStyle w:val="Hyperlink"/>
          <w:color w:val="auto"/>
        </w:rPr>
        <w:fldChar w:fldCharType="end"/>
      </w:r>
    </w:p>
    <w:p w14:paraId="5F3841EE" w14:textId="77777777" w:rsidR="000F73BC" w:rsidRDefault="000F73BC" w:rsidP="008B42F2">
      <w:pPr>
        <w:spacing w:line="480" w:lineRule="auto"/>
        <w:ind w:left="720" w:hanging="720"/>
      </w:pPr>
      <w:proofErr w:type="gramStart"/>
      <w:r>
        <w:t>Herb, J. (2012).</w:t>
      </w:r>
      <w:proofErr w:type="gramEnd"/>
      <w:r>
        <w:t xml:space="preserve"> Apple TV in the classroom.  Retrieved from </w:t>
      </w:r>
      <w:hyperlink r:id="rId8" w:history="1">
        <w:r w:rsidRPr="0001749A">
          <w:rPr>
            <w:rStyle w:val="Hyperlink"/>
          </w:rPr>
          <w:t>http://instructionaltechtalk.com/apple-tv-in-the-classroom/</w:t>
        </w:r>
      </w:hyperlink>
      <w:r>
        <w:t xml:space="preserve"> </w:t>
      </w:r>
    </w:p>
    <w:p w14:paraId="0C463C47" w14:textId="77777777" w:rsidR="000F73BC" w:rsidRPr="00D5030F" w:rsidRDefault="000F73BC" w:rsidP="004E3045">
      <w:pPr>
        <w:spacing w:line="480" w:lineRule="auto"/>
        <w:ind w:left="720" w:hanging="720"/>
      </w:pPr>
      <w:r w:rsidRPr="00D5030F">
        <w:t>Wainwright, A. (2013). Ten reasons students today need technology in the c</w:t>
      </w:r>
      <w:r>
        <w:t xml:space="preserve">lassroom. Retrieved </w:t>
      </w:r>
      <w:r w:rsidRPr="00D5030F">
        <w:t>from</w:t>
      </w:r>
      <w:r>
        <w:t xml:space="preserve"> </w:t>
      </w:r>
      <w:hyperlink r:id="rId9" w:history="1">
        <w:r w:rsidRPr="00D5030F">
          <w:rPr>
            <w:rStyle w:val="Hyperlink"/>
            <w:color w:val="auto"/>
          </w:rPr>
          <w:t>http://www.securedgenetworks.com/secure-edge-networks-blog/bid/95375/10-Reasons-Today-s-Students-NEED-Technolo</w:t>
        </w:r>
        <w:r w:rsidRPr="00D5030F">
          <w:rPr>
            <w:rStyle w:val="Hyperlink"/>
            <w:color w:val="auto"/>
          </w:rPr>
          <w:t>g</w:t>
        </w:r>
        <w:r w:rsidRPr="00D5030F">
          <w:rPr>
            <w:rStyle w:val="Hyperlink"/>
            <w:color w:val="auto"/>
          </w:rPr>
          <w:t>y-in-the-Classroom</w:t>
        </w:r>
      </w:hyperlink>
    </w:p>
    <w:p w14:paraId="03AB52BC" w14:textId="77777777" w:rsidR="000F73BC" w:rsidRDefault="000F73BC" w:rsidP="00B62ACB">
      <w:pPr>
        <w:rPr>
          <w:rFonts w:ascii="Times New Roman" w:hAnsi="Times New Roman"/>
          <w:sz w:val="24"/>
        </w:rPr>
      </w:pPr>
    </w:p>
    <w:p w14:paraId="5744BF8F" w14:textId="77777777" w:rsidR="00A56F18" w:rsidRDefault="00A56F18" w:rsidP="00B62ACB">
      <w:pPr>
        <w:rPr>
          <w:rFonts w:ascii="Times New Roman" w:hAnsi="Times New Roman"/>
          <w:sz w:val="24"/>
        </w:rPr>
      </w:pPr>
    </w:p>
    <w:p w14:paraId="0375ACE4" w14:textId="77777777" w:rsidR="00A56F18" w:rsidRDefault="00A56F18" w:rsidP="00B62ACB">
      <w:pPr>
        <w:rPr>
          <w:rFonts w:ascii="Times New Roman" w:hAnsi="Times New Roman"/>
          <w:sz w:val="24"/>
        </w:rPr>
      </w:pPr>
    </w:p>
    <w:p w14:paraId="5476556F" w14:textId="77777777" w:rsidR="00A56F18" w:rsidRDefault="00A56F18" w:rsidP="00B62ACB">
      <w:pPr>
        <w:rPr>
          <w:rFonts w:ascii="Times New Roman" w:hAnsi="Times New Roman"/>
          <w:sz w:val="24"/>
        </w:rPr>
      </w:pPr>
    </w:p>
    <w:p w14:paraId="5AB85C6A" w14:textId="77777777" w:rsidR="00A56F18" w:rsidRDefault="00A56F18" w:rsidP="00B62ACB">
      <w:pPr>
        <w:rPr>
          <w:rFonts w:ascii="Times New Roman" w:hAnsi="Times New Roman"/>
          <w:sz w:val="24"/>
        </w:rPr>
      </w:pPr>
    </w:p>
    <w:p w14:paraId="6DBE2738" w14:textId="77777777" w:rsidR="00A56F18" w:rsidRDefault="00A56F18" w:rsidP="00B62ACB">
      <w:pPr>
        <w:rPr>
          <w:rFonts w:ascii="Times New Roman" w:hAnsi="Times New Roman"/>
          <w:sz w:val="24"/>
        </w:rPr>
      </w:pPr>
    </w:p>
    <w:p w14:paraId="32F391F2" w14:textId="77777777" w:rsidR="00A56F18" w:rsidRDefault="00A56F18" w:rsidP="00B62ACB">
      <w:pPr>
        <w:rPr>
          <w:rFonts w:ascii="Times New Roman" w:hAnsi="Times New Roman"/>
          <w:sz w:val="24"/>
        </w:rPr>
      </w:pPr>
    </w:p>
    <w:p w14:paraId="4532BB78" w14:textId="77777777" w:rsidR="00A56F18" w:rsidRDefault="00A56F18" w:rsidP="00B62ACB">
      <w:pPr>
        <w:rPr>
          <w:rFonts w:ascii="Times New Roman" w:hAnsi="Times New Roman"/>
          <w:sz w:val="24"/>
        </w:rPr>
      </w:pPr>
    </w:p>
    <w:p w14:paraId="464EBA2B" w14:textId="77777777" w:rsidR="00A56F18" w:rsidRDefault="00A56F18" w:rsidP="00B62ACB">
      <w:pPr>
        <w:rPr>
          <w:rFonts w:ascii="Times New Roman" w:hAnsi="Times New Roman"/>
          <w:sz w:val="24"/>
        </w:rPr>
      </w:pPr>
    </w:p>
    <w:p w14:paraId="5548D9B6" w14:textId="77777777" w:rsidR="00A56F18" w:rsidRDefault="00A56F18" w:rsidP="00B62ACB">
      <w:pPr>
        <w:rPr>
          <w:rFonts w:ascii="Times New Roman" w:hAnsi="Times New Roman"/>
          <w:sz w:val="24"/>
        </w:rPr>
      </w:pPr>
    </w:p>
    <w:p w14:paraId="66D51001" w14:textId="77777777" w:rsidR="00A56F18" w:rsidRDefault="00A56F18" w:rsidP="00B62ACB">
      <w:pPr>
        <w:rPr>
          <w:rFonts w:ascii="Times New Roman" w:hAnsi="Times New Roman"/>
          <w:sz w:val="24"/>
        </w:rPr>
      </w:pPr>
    </w:p>
    <w:p w14:paraId="16D3DDFE" w14:textId="77777777" w:rsidR="00A56F18" w:rsidRDefault="00A56F18" w:rsidP="00B62ACB">
      <w:pPr>
        <w:rPr>
          <w:rFonts w:ascii="Times New Roman" w:hAnsi="Times New Roman"/>
          <w:sz w:val="24"/>
        </w:rPr>
      </w:pPr>
    </w:p>
    <w:p w14:paraId="58F814C4" w14:textId="77777777" w:rsidR="00A56F18" w:rsidRDefault="00A56F18" w:rsidP="00B62ACB">
      <w:pPr>
        <w:rPr>
          <w:rFonts w:ascii="Times New Roman" w:hAnsi="Times New Roman"/>
          <w:sz w:val="24"/>
        </w:rPr>
      </w:pPr>
    </w:p>
    <w:p w14:paraId="40418596" w14:textId="77777777" w:rsidR="00A56F18" w:rsidRDefault="00A56F18" w:rsidP="00B62ACB">
      <w:pPr>
        <w:rPr>
          <w:rFonts w:ascii="Times New Roman" w:hAnsi="Times New Roman"/>
          <w:sz w:val="24"/>
        </w:rPr>
      </w:pPr>
    </w:p>
    <w:p w14:paraId="2CAE91ED" w14:textId="77777777" w:rsidR="00A56F18" w:rsidRDefault="00A56F18" w:rsidP="00B62ACB">
      <w:pPr>
        <w:rPr>
          <w:rFonts w:ascii="Times New Roman" w:hAnsi="Times New Roman"/>
          <w:sz w:val="24"/>
        </w:rPr>
      </w:pPr>
    </w:p>
    <w:p w14:paraId="4021010C" w14:textId="77777777" w:rsidR="00A56F18" w:rsidRDefault="00A56F18" w:rsidP="00B62ACB">
      <w:pPr>
        <w:rPr>
          <w:rFonts w:ascii="Times New Roman" w:hAnsi="Times New Roman"/>
          <w:sz w:val="24"/>
        </w:rPr>
      </w:pPr>
    </w:p>
    <w:p w14:paraId="4D31FBEE" w14:textId="77777777" w:rsidR="00A56F18" w:rsidRDefault="00A56F18" w:rsidP="00B62ACB">
      <w:pPr>
        <w:rPr>
          <w:rFonts w:ascii="Times New Roman" w:hAnsi="Times New Roman"/>
          <w:sz w:val="24"/>
        </w:rPr>
      </w:pPr>
    </w:p>
    <w:p w14:paraId="119AB9BF" w14:textId="77777777" w:rsidR="00A56F18" w:rsidRPr="004966C8" w:rsidRDefault="00A56F18" w:rsidP="00B62ACB">
      <w:pPr>
        <w:rPr>
          <w:rFonts w:ascii="Times New Roman" w:hAnsi="Times New Roman"/>
          <w:sz w:val="24"/>
        </w:rPr>
      </w:pPr>
    </w:p>
    <w:p w14:paraId="2DAE21B2" w14:textId="77777777" w:rsidR="00D855A2" w:rsidRPr="004966C8" w:rsidRDefault="00D855A2" w:rsidP="00B62ACB">
      <w:pPr>
        <w:rPr>
          <w:rFonts w:ascii="Times New Roman" w:hAnsi="Times New Roman"/>
          <w:sz w:val="24"/>
        </w:rPr>
      </w:pPr>
    </w:p>
    <w:sectPr w:rsidR="00D855A2" w:rsidRPr="004966C8" w:rsidSect="00672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ヒラギノ角ゴ Pro W3">
    <w:altName w:val="MS Mincho"/>
    <w:charset w:val="4E"/>
    <w:family w:val="auto"/>
    <w:pitch w:val="variable"/>
    <w:sig w:usb0="00000000"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Lucida Grande">
    <w:altName w:val="Arial"/>
    <w:panose1 w:val="020B0600040502020204"/>
    <w:charset w:val="00"/>
    <w:family w:val="auto"/>
    <w:pitch w:val="variable"/>
    <w:sig w:usb0="E1000AEF" w:usb1="5000A1FF" w:usb2="00000000" w:usb3="00000000" w:csb0="000001B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820E1"/>
    <w:multiLevelType w:val="hybridMultilevel"/>
    <w:tmpl w:val="2AB82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BE7F90"/>
    <w:multiLevelType w:val="hybridMultilevel"/>
    <w:tmpl w:val="FC0C1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3C51FA"/>
    <w:multiLevelType w:val="hybridMultilevel"/>
    <w:tmpl w:val="CE26227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75BB5333"/>
    <w:multiLevelType w:val="hybridMultilevel"/>
    <w:tmpl w:val="03BA5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20"/>
  <w:characterSpacingControl w:val="doNotCompress"/>
  <w:compat>
    <w:compatSetting w:name="compatibilityMode" w:uri="http://schemas.microsoft.com/office/word" w:val="12"/>
  </w:compat>
  <w:rsids>
    <w:rsidRoot w:val="00376907"/>
    <w:rsid w:val="00001167"/>
    <w:rsid w:val="0000137C"/>
    <w:rsid w:val="00001C84"/>
    <w:rsid w:val="00002232"/>
    <w:rsid w:val="000026D7"/>
    <w:rsid w:val="000033B4"/>
    <w:rsid w:val="00003B7B"/>
    <w:rsid w:val="00004190"/>
    <w:rsid w:val="000043DF"/>
    <w:rsid w:val="00004E7A"/>
    <w:rsid w:val="000051A9"/>
    <w:rsid w:val="00006257"/>
    <w:rsid w:val="00006827"/>
    <w:rsid w:val="00007043"/>
    <w:rsid w:val="00010161"/>
    <w:rsid w:val="00010733"/>
    <w:rsid w:val="000109E1"/>
    <w:rsid w:val="00010C28"/>
    <w:rsid w:val="00010FA0"/>
    <w:rsid w:val="0001215D"/>
    <w:rsid w:val="00014BC1"/>
    <w:rsid w:val="00015035"/>
    <w:rsid w:val="00015977"/>
    <w:rsid w:val="000166B3"/>
    <w:rsid w:val="00020104"/>
    <w:rsid w:val="00021D02"/>
    <w:rsid w:val="00022400"/>
    <w:rsid w:val="0002260F"/>
    <w:rsid w:val="000227AA"/>
    <w:rsid w:val="00024408"/>
    <w:rsid w:val="000259D0"/>
    <w:rsid w:val="000261F8"/>
    <w:rsid w:val="000265C8"/>
    <w:rsid w:val="000301A8"/>
    <w:rsid w:val="00030227"/>
    <w:rsid w:val="00031CBB"/>
    <w:rsid w:val="00033697"/>
    <w:rsid w:val="00033CE2"/>
    <w:rsid w:val="00033FA2"/>
    <w:rsid w:val="000342DB"/>
    <w:rsid w:val="000348BC"/>
    <w:rsid w:val="00035AA7"/>
    <w:rsid w:val="00035AD1"/>
    <w:rsid w:val="00035B81"/>
    <w:rsid w:val="00036956"/>
    <w:rsid w:val="00036C41"/>
    <w:rsid w:val="00037F31"/>
    <w:rsid w:val="00040067"/>
    <w:rsid w:val="00040126"/>
    <w:rsid w:val="0004045D"/>
    <w:rsid w:val="00041EA5"/>
    <w:rsid w:val="000432BE"/>
    <w:rsid w:val="000438AE"/>
    <w:rsid w:val="00045B79"/>
    <w:rsid w:val="00046A77"/>
    <w:rsid w:val="00047B3D"/>
    <w:rsid w:val="00051364"/>
    <w:rsid w:val="00052752"/>
    <w:rsid w:val="0005387F"/>
    <w:rsid w:val="00053DEC"/>
    <w:rsid w:val="00054F80"/>
    <w:rsid w:val="00056D9F"/>
    <w:rsid w:val="00057628"/>
    <w:rsid w:val="000600D9"/>
    <w:rsid w:val="00061D79"/>
    <w:rsid w:val="000643D9"/>
    <w:rsid w:val="0006492F"/>
    <w:rsid w:val="00064EE4"/>
    <w:rsid w:val="00065A99"/>
    <w:rsid w:val="00067459"/>
    <w:rsid w:val="00067D46"/>
    <w:rsid w:val="0007117F"/>
    <w:rsid w:val="000713C9"/>
    <w:rsid w:val="00071B78"/>
    <w:rsid w:val="00071F27"/>
    <w:rsid w:val="00074135"/>
    <w:rsid w:val="00074317"/>
    <w:rsid w:val="00075DB2"/>
    <w:rsid w:val="00076DB9"/>
    <w:rsid w:val="00077146"/>
    <w:rsid w:val="0007798B"/>
    <w:rsid w:val="00077D8B"/>
    <w:rsid w:val="000819C6"/>
    <w:rsid w:val="00081BE8"/>
    <w:rsid w:val="000839DF"/>
    <w:rsid w:val="00083B51"/>
    <w:rsid w:val="00083B60"/>
    <w:rsid w:val="000840AE"/>
    <w:rsid w:val="00085206"/>
    <w:rsid w:val="000858F8"/>
    <w:rsid w:val="00085D60"/>
    <w:rsid w:val="000870CF"/>
    <w:rsid w:val="000870E5"/>
    <w:rsid w:val="00090693"/>
    <w:rsid w:val="00090B0C"/>
    <w:rsid w:val="00094198"/>
    <w:rsid w:val="000941F6"/>
    <w:rsid w:val="00095CC2"/>
    <w:rsid w:val="000965C8"/>
    <w:rsid w:val="00096631"/>
    <w:rsid w:val="00097BCF"/>
    <w:rsid w:val="000A0420"/>
    <w:rsid w:val="000A061E"/>
    <w:rsid w:val="000A0AD1"/>
    <w:rsid w:val="000A0B75"/>
    <w:rsid w:val="000A1098"/>
    <w:rsid w:val="000A1694"/>
    <w:rsid w:val="000A2896"/>
    <w:rsid w:val="000A40A5"/>
    <w:rsid w:val="000A62EF"/>
    <w:rsid w:val="000A6DFB"/>
    <w:rsid w:val="000A71E7"/>
    <w:rsid w:val="000A7ABF"/>
    <w:rsid w:val="000B0B15"/>
    <w:rsid w:val="000B2EFD"/>
    <w:rsid w:val="000B3773"/>
    <w:rsid w:val="000B475B"/>
    <w:rsid w:val="000B50D1"/>
    <w:rsid w:val="000B57D3"/>
    <w:rsid w:val="000B6358"/>
    <w:rsid w:val="000B66FA"/>
    <w:rsid w:val="000C03C3"/>
    <w:rsid w:val="000C11F9"/>
    <w:rsid w:val="000C2164"/>
    <w:rsid w:val="000C2C90"/>
    <w:rsid w:val="000C400B"/>
    <w:rsid w:val="000C4E4C"/>
    <w:rsid w:val="000C4FD6"/>
    <w:rsid w:val="000C50D0"/>
    <w:rsid w:val="000C66DC"/>
    <w:rsid w:val="000C6C2B"/>
    <w:rsid w:val="000C75EE"/>
    <w:rsid w:val="000C7867"/>
    <w:rsid w:val="000D09E4"/>
    <w:rsid w:val="000D0A4D"/>
    <w:rsid w:val="000D219F"/>
    <w:rsid w:val="000D2E91"/>
    <w:rsid w:val="000D3FD4"/>
    <w:rsid w:val="000D51B8"/>
    <w:rsid w:val="000D61D4"/>
    <w:rsid w:val="000D6BE8"/>
    <w:rsid w:val="000D6D44"/>
    <w:rsid w:val="000E36D1"/>
    <w:rsid w:val="000E4319"/>
    <w:rsid w:val="000E5BF6"/>
    <w:rsid w:val="000F03F1"/>
    <w:rsid w:val="000F0493"/>
    <w:rsid w:val="000F233F"/>
    <w:rsid w:val="000F2947"/>
    <w:rsid w:val="000F4C70"/>
    <w:rsid w:val="000F4FCA"/>
    <w:rsid w:val="000F73BC"/>
    <w:rsid w:val="00100DFF"/>
    <w:rsid w:val="00101DB1"/>
    <w:rsid w:val="00101EC5"/>
    <w:rsid w:val="00102873"/>
    <w:rsid w:val="00104808"/>
    <w:rsid w:val="00105EC9"/>
    <w:rsid w:val="00106734"/>
    <w:rsid w:val="0010683F"/>
    <w:rsid w:val="00107369"/>
    <w:rsid w:val="00107B25"/>
    <w:rsid w:val="00110025"/>
    <w:rsid w:val="001102E3"/>
    <w:rsid w:val="0011048E"/>
    <w:rsid w:val="00110827"/>
    <w:rsid w:val="00110BD7"/>
    <w:rsid w:val="001129EF"/>
    <w:rsid w:val="00112C4C"/>
    <w:rsid w:val="00112D00"/>
    <w:rsid w:val="00113461"/>
    <w:rsid w:val="0011478B"/>
    <w:rsid w:val="00115AB6"/>
    <w:rsid w:val="00116517"/>
    <w:rsid w:val="00116CEE"/>
    <w:rsid w:val="0011712B"/>
    <w:rsid w:val="0011741A"/>
    <w:rsid w:val="001176F8"/>
    <w:rsid w:val="00117B77"/>
    <w:rsid w:val="00117BFD"/>
    <w:rsid w:val="00117C37"/>
    <w:rsid w:val="00121F0E"/>
    <w:rsid w:val="0012270A"/>
    <w:rsid w:val="00123328"/>
    <w:rsid w:val="001242EA"/>
    <w:rsid w:val="00124357"/>
    <w:rsid w:val="001253FC"/>
    <w:rsid w:val="00126058"/>
    <w:rsid w:val="001260CB"/>
    <w:rsid w:val="00126DA6"/>
    <w:rsid w:val="00127281"/>
    <w:rsid w:val="001308EA"/>
    <w:rsid w:val="001314A7"/>
    <w:rsid w:val="00132263"/>
    <w:rsid w:val="001326E3"/>
    <w:rsid w:val="00132805"/>
    <w:rsid w:val="00133464"/>
    <w:rsid w:val="00133898"/>
    <w:rsid w:val="00133F7C"/>
    <w:rsid w:val="001360B4"/>
    <w:rsid w:val="0013644B"/>
    <w:rsid w:val="001368EF"/>
    <w:rsid w:val="00136C71"/>
    <w:rsid w:val="00136E27"/>
    <w:rsid w:val="00137777"/>
    <w:rsid w:val="001427B5"/>
    <w:rsid w:val="001446AE"/>
    <w:rsid w:val="001456FA"/>
    <w:rsid w:val="00146E0D"/>
    <w:rsid w:val="001508A2"/>
    <w:rsid w:val="00150D1B"/>
    <w:rsid w:val="0015178C"/>
    <w:rsid w:val="00152463"/>
    <w:rsid w:val="001535FD"/>
    <w:rsid w:val="00154217"/>
    <w:rsid w:val="00155DFC"/>
    <w:rsid w:val="00157776"/>
    <w:rsid w:val="00160B8F"/>
    <w:rsid w:val="00161A1F"/>
    <w:rsid w:val="00161D1D"/>
    <w:rsid w:val="0016211B"/>
    <w:rsid w:val="001639F7"/>
    <w:rsid w:val="00163E49"/>
    <w:rsid w:val="00170511"/>
    <w:rsid w:val="0017066F"/>
    <w:rsid w:val="00170AE2"/>
    <w:rsid w:val="00170D2E"/>
    <w:rsid w:val="001713E7"/>
    <w:rsid w:val="00172C4C"/>
    <w:rsid w:val="00174E73"/>
    <w:rsid w:val="0017705D"/>
    <w:rsid w:val="00177598"/>
    <w:rsid w:val="001807ED"/>
    <w:rsid w:val="00180EF2"/>
    <w:rsid w:val="00183CBD"/>
    <w:rsid w:val="00184FA0"/>
    <w:rsid w:val="0018568E"/>
    <w:rsid w:val="00186101"/>
    <w:rsid w:val="00186655"/>
    <w:rsid w:val="00187B36"/>
    <w:rsid w:val="0019009B"/>
    <w:rsid w:val="00191C26"/>
    <w:rsid w:val="00191C3B"/>
    <w:rsid w:val="001941C0"/>
    <w:rsid w:val="00194707"/>
    <w:rsid w:val="001949C2"/>
    <w:rsid w:val="00195F7A"/>
    <w:rsid w:val="0019605B"/>
    <w:rsid w:val="00196B29"/>
    <w:rsid w:val="0019717B"/>
    <w:rsid w:val="0019770B"/>
    <w:rsid w:val="00197D10"/>
    <w:rsid w:val="001A00C9"/>
    <w:rsid w:val="001A02D8"/>
    <w:rsid w:val="001A12B7"/>
    <w:rsid w:val="001A1847"/>
    <w:rsid w:val="001A5113"/>
    <w:rsid w:val="001A5D19"/>
    <w:rsid w:val="001A6409"/>
    <w:rsid w:val="001A656E"/>
    <w:rsid w:val="001A775F"/>
    <w:rsid w:val="001A78B5"/>
    <w:rsid w:val="001B0A0B"/>
    <w:rsid w:val="001B1450"/>
    <w:rsid w:val="001B20D3"/>
    <w:rsid w:val="001B5A14"/>
    <w:rsid w:val="001B5F9C"/>
    <w:rsid w:val="001B66C8"/>
    <w:rsid w:val="001B6AE5"/>
    <w:rsid w:val="001B71A8"/>
    <w:rsid w:val="001B7D3B"/>
    <w:rsid w:val="001C0474"/>
    <w:rsid w:val="001C170A"/>
    <w:rsid w:val="001C1D93"/>
    <w:rsid w:val="001C221A"/>
    <w:rsid w:val="001C2B2B"/>
    <w:rsid w:val="001C2E77"/>
    <w:rsid w:val="001C5EF9"/>
    <w:rsid w:val="001C788D"/>
    <w:rsid w:val="001D0711"/>
    <w:rsid w:val="001D2A89"/>
    <w:rsid w:val="001D2E66"/>
    <w:rsid w:val="001D3439"/>
    <w:rsid w:val="001D3D89"/>
    <w:rsid w:val="001D5CC9"/>
    <w:rsid w:val="001D63C1"/>
    <w:rsid w:val="001D750E"/>
    <w:rsid w:val="001D7FE5"/>
    <w:rsid w:val="001E0A3A"/>
    <w:rsid w:val="001E1824"/>
    <w:rsid w:val="001E1A36"/>
    <w:rsid w:val="001E24EA"/>
    <w:rsid w:val="001E2511"/>
    <w:rsid w:val="001E2DC8"/>
    <w:rsid w:val="001E41D3"/>
    <w:rsid w:val="001E4B9D"/>
    <w:rsid w:val="001E63AF"/>
    <w:rsid w:val="001E7149"/>
    <w:rsid w:val="001F02AD"/>
    <w:rsid w:val="001F1061"/>
    <w:rsid w:val="001F1AFB"/>
    <w:rsid w:val="001F2E2D"/>
    <w:rsid w:val="001F63F8"/>
    <w:rsid w:val="001F748A"/>
    <w:rsid w:val="001F7B51"/>
    <w:rsid w:val="002002F9"/>
    <w:rsid w:val="0020035B"/>
    <w:rsid w:val="00200819"/>
    <w:rsid w:val="002045A4"/>
    <w:rsid w:val="00204983"/>
    <w:rsid w:val="002076F2"/>
    <w:rsid w:val="00210A16"/>
    <w:rsid w:val="00211015"/>
    <w:rsid w:val="00212047"/>
    <w:rsid w:val="00214F30"/>
    <w:rsid w:val="00215B49"/>
    <w:rsid w:val="002160C0"/>
    <w:rsid w:val="0021669C"/>
    <w:rsid w:val="0021681A"/>
    <w:rsid w:val="00216985"/>
    <w:rsid w:val="00216A1E"/>
    <w:rsid w:val="00220116"/>
    <w:rsid w:val="00221B02"/>
    <w:rsid w:val="00221BE4"/>
    <w:rsid w:val="00221D6A"/>
    <w:rsid w:val="002220BF"/>
    <w:rsid w:val="002229B4"/>
    <w:rsid w:val="00222C92"/>
    <w:rsid w:val="002240AE"/>
    <w:rsid w:val="00225C86"/>
    <w:rsid w:val="002275B0"/>
    <w:rsid w:val="00230E55"/>
    <w:rsid w:val="00232885"/>
    <w:rsid w:val="00232CFE"/>
    <w:rsid w:val="002339FB"/>
    <w:rsid w:val="00234345"/>
    <w:rsid w:val="002356D9"/>
    <w:rsid w:val="002363B3"/>
    <w:rsid w:val="00236B7D"/>
    <w:rsid w:val="002436E9"/>
    <w:rsid w:val="00244248"/>
    <w:rsid w:val="002446A3"/>
    <w:rsid w:val="00244D9C"/>
    <w:rsid w:val="00244DAA"/>
    <w:rsid w:val="00245BC1"/>
    <w:rsid w:val="00245F03"/>
    <w:rsid w:val="00246458"/>
    <w:rsid w:val="00247500"/>
    <w:rsid w:val="00247635"/>
    <w:rsid w:val="00247785"/>
    <w:rsid w:val="00247F5F"/>
    <w:rsid w:val="00250294"/>
    <w:rsid w:val="00251476"/>
    <w:rsid w:val="002514C6"/>
    <w:rsid w:val="002518AC"/>
    <w:rsid w:val="002529D7"/>
    <w:rsid w:val="00252A8A"/>
    <w:rsid w:val="002532EB"/>
    <w:rsid w:val="0025422B"/>
    <w:rsid w:val="00255461"/>
    <w:rsid w:val="0025650C"/>
    <w:rsid w:val="00257B7C"/>
    <w:rsid w:val="00261C06"/>
    <w:rsid w:val="002648F6"/>
    <w:rsid w:val="00264C06"/>
    <w:rsid w:val="00264F11"/>
    <w:rsid w:val="00265B8E"/>
    <w:rsid w:val="00267585"/>
    <w:rsid w:val="00267A22"/>
    <w:rsid w:val="002709E1"/>
    <w:rsid w:val="0027433D"/>
    <w:rsid w:val="00274933"/>
    <w:rsid w:val="002758BF"/>
    <w:rsid w:val="00276C5E"/>
    <w:rsid w:val="00276F72"/>
    <w:rsid w:val="0027791B"/>
    <w:rsid w:val="00277B34"/>
    <w:rsid w:val="002815E5"/>
    <w:rsid w:val="0028181D"/>
    <w:rsid w:val="0028189C"/>
    <w:rsid w:val="00281D60"/>
    <w:rsid w:val="00282652"/>
    <w:rsid w:val="00284985"/>
    <w:rsid w:val="00284CED"/>
    <w:rsid w:val="00285432"/>
    <w:rsid w:val="002857B0"/>
    <w:rsid w:val="00287D9C"/>
    <w:rsid w:val="0029089C"/>
    <w:rsid w:val="00290E14"/>
    <w:rsid w:val="00292055"/>
    <w:rsid w:val="002930BF"/>
    <w:rsid w:val="002934DD"/>
    <w:rsid w:val="00294A2D"/>
    <w:rsid w:val="00295303"/>
    <w:rsid w:val="002953FB"/>
    <w:rsid w:val="002967A2"/>
    <w:rsid w:val="002968E4"/>
    <w:rsid w:val="002A182D"/>
    <w:rsid w:val="002A1E86"/>
    <w:rsid w:val="002A1F51"/>
    <w:rsid w:val="002A2622"/>
    <w:rsid w:val="002A3AA7"/>
    <w:rsid w:val="002A3F30"/>
    <w:rsid w:val="002A40D7"/>
    <w:rsid w:val="002A42C9"/>
    <w:rsid w:val="002A580F"/>
    <w:rsid w:val="002A6BB2"/>
    <w:rsid w:val="002A6DF0"/>
    <w:rsid w:val="002A71ED"/>
    <w:rsid w:val="002B098C"/>
    <w:rsid w:val="002B21AF"/>
    <w:rsid w:val="002B257B"/>
    <w:rsid w:val="002B3BCC"/>
    <w:rsid w:val="002B3D51"/>
    <w:rsid w:val="002B3DDD"/>
    <w:rsid w:val="002B540D"/>
    <w:rsid w:val="002B62A7"/>
    <w:rsid w:val="002B682E"/>
    <w:rsid w:val="002B6B27"/>
    <w:rsid w:val="002B6E2D"/>
    <w:rsid w:val="002C1E50"/>
    <w:rsid w:val="002C1F07"/>
    <w:rsid w:val="002C25F3"/>
    <w:rsid w:val="002C2A14"/>
    <w:rsid w:val="002C391E"/>
    <w:rsid w:val="002C5290"/>
    <w:rsid w:val="002C5A08"/>
    <w:rsid w:val="002C7E5D"/>
    <w:rsid w:val="002D0175"/>
    <w:rsid w:val="002D2B34"/>
    <w:rsid w:val="002D43E0"/>
    <w:rsid w:val="002D454F"/>
    <w:rsid w:val="002D4BF7"/>
    <w:rsid w:val="002D4EC6"/>
    <w:rsid w:val="002D5B02"/>
    <w:rsid w:val="002D6DD2"/>
    <w:rsid w:val="002D7660"/>
    <w:rsid w:val="002D7C91"/>
    <w:rsid w:val="002E2186"/>
    <w:rsid w:val="002E3FB3"/>
    <w:rsid w:val="002E41F0"/>
    <w:rsid w:val="002E52FE"/>
    <w:rsid w:val="002E54D9"/>
    <w:rsid w:val="002E55C9"/>
    <w:rsid w:val="002E606E"/>
    <w:rsid w:val="002E6543"/>
    <w:rsid w:val="002E66F5"/>
    <w:rsid w:val="002E6852"/>
    <w:rsid w:val="002E6910"/>
    <w:rsid w:val="002E6918"/>
    <w:rsid w:val="002E6ADA"/>
    <w:rsid w:val="002E6B7E"/>
    <w:rsid w:val="002E797A"/>
    <w:rsid w:val="002E7BAF"/>
    <w:rsid w:val="002E7C85"/>
    <w:rsid w:val="002F1234"/>
    <w:rsid w:val="002F1428"/>
    <w:rsid w:val="002F1657"/>
    <w:rsid w:val="002F1658"/>
    <w:rsid w:val="002F5919"/>
    <w:rsid w:val="002F5F68"/>
    <w:rsid w:val="002F5F7A"/>
    <w:rsid w:val="002F64F1"/>
    <w:rsid w:val="002F7863"/>
    <w:rsid w:val="00300C76"/>
    <w:rsid w:val="00301508"/>
    <w:rsid w:val="0030328A"/>
    <w:rsid w:val="00304B68"/>
    <w:rsid w:val="00305586"/>
    <w:rsid w:val="0030563E"/>
    <w:rsid w:val="003057B9"/>
    <w:rsid w:val="0030585C"/>
    <w:rsid w:val="003061D3"/>
    <w:rsid w:val="0030721E"/>
    <w:rsid w:val="003108F3"/>
    <w:rsid w:val="003110C2"/>
    <w:rsid w:val="00313412"/>
    <w:rsid w:val="00313865"/>
    <w:rsid w:val="003157C6"/>
    <w:rsid w:val="00316B16"/>
    <w:rsid w:val="00316F82"/>
    <w:rsid w:val="0031729B"/>
    <w:rsid w:val="00317AC8"/>
    <w:rsid w:val="00323536"/>
    <w:rsid w:val="00323994"/>
    <w:rsid w:val="00324312"/>
    <w:rsid w:val="00324ADF"/>
    <w:rsid w:val="00325376"/>
    <w:rsid w:val="0032636F"/>
    <w:rsid w:val="003276ED"/>
    <w:rsid w:val="00327E9F"/>
    <w:rsid w:val="0033090B"/>
    <w:rsid w:val="003309C1"/>
    <w:rsid w:val="00331451"/>
    <w:rsid w:val="00331611"/>
    <w:rsid w:val="00331B19"/>
    <w:rsid w:val="0033255E"/>
    <w:rsid w:val="00332993"/>
    <w:rsid w:val="00333FF5"/>
    <w:rsid w:val="00336455"/>
    <w:rsid w:val="0033651F"/>
    <w:rsid w:val="003401B6"/>
    <w:rsid w:val="00340D4A"/>
    <w:rsid w:val="00341212"/>
    <w:rsid w:val="00342364"/>
    <w:rsid w:val="003429D3"/>
    <w:rsid w:val="00342C77"/>
    <w:rsid w:val="003431B3"/>
    <w:rsid w:val="003439E4"/>
    <w:rsid w:val="00346D05"/>
    <w:rsid w:val="00347B9B"/>
    <w:rsid w:val="00350628"/>
    <w:rsid w:val="00350AE4"/>
    <w:rsid w:val="00350D95"/>
    <w:rsid w:val="00350EAF"/>
    <w:rsid w:val="003510A4"/>
    <w:rsid w:val="003529AE"/>
    <w:rsid w:val="0035611D"/>
    <w:rsid w:val="00356175"/>
    <w:rsid w:val="003566BD"/>
    <w:rsid w:val="00357027"/>
    <w:rsid w:val="0036013E"/>
    <w:rsid w:val="0036062F"/>
    <w:rsid w:val="00360BB9"/>
    <w:rsid w:val="003621B6"/>
    <w:rsid w:val="0036384B"/>
    <w:rsid w:val="003640DC"/>
    <w:rsid w:val="003641E4"/>
    <w:rsid w:val="003648F4"/>
    <w:rsid w:val="00364A74"/>
    <w:rsid w:val="00364EA2"/>
    <w:rsid w:val="00365054"/>
    <w:rsid w:val="0036622F"/>
    <w:rsid w:val="0037034B"/>
    <w:rsid w:val="003718B6"/>
    <w:rsid w:val="00371C96"/>
    <w:rsid w:val="00375276"/>
    <w:rsid w:val="00376552"/>
    <w:rsid w:val="00376907"/>
    <w:rsid w:val="00380691"/>
    <w:rsid w:val="00380766"/>
    <w:rsid w:val="003815AF"/>
    <w:rsid w:val="00382242"/>
    <w:rsid w:val="00382C98"/>
    <w:rsid w:val="003833D8"/>
    <w:rsid w:val="00383C28"/>
    <w:rsid w:val="0038469B"/>
    <w:rsid w:val="00384BC6"/>
    <w:rsid w:val="00384CF5"/>
    <w:rsid w:val="00387064"/>
    <w:rsid w:val="00391DBC"/>
    <w:rsid w:val="0039346E"/>
    <w:rsid w:val="00393CAF"/>
    <w:rsid w:val="00394CF8"/>
    <w:rsid w:val="00395816"/>
    <w:rsid w:val="00395B13"/>
    <w:rsid w:val="00395F41"/>
    <w:rsid w:val="00396080"/>
    <w:rsid w:val="0039681A"/>
    <w:rsid w:val="0039761D"/>
    <w:rsid w:val="003A2E54"/>
    <w:rsid w:val="003A3A71"/>
    <w:rsid w:val="003A3E59"/>
    <w:rsid w:val="003A589E"/>
    <w:rsid w:val="003A7E19"/>
    <w:rsid w:val="003B0297"/>
    <w:rsid w:val="003B13CA"/>
    <w:rsid w:val="003B283D"/>
    <w:rsid w:val="003B2EB7"/>
    <w:rsid w:val="003B4835"/>
    <w:rsid w:val="003B52D9"/>
    <w:rsid w:val="003B5980"/>
    <w:rsid w:val="003B5A25"/>
    <w:rsid w:val="003B6D8B"/>
    <w:rsid w:val="003B77F7"/>
    <w:rsid w:val="003B7DA1"/>
    <w:rsid w:val="003C0FEA"/>
    <w:rsid w:val="003C131A"/>
    <w:rsid w:val="003C2FCB"/>
    <w:rsid w:val="003C3855"/>
    <w:rsid w:val="003C554E"/>
    <w:rsid w:val="003C7C15"/>
    <w:rsid w:val="003C7F6D"/>
    <w:rsid w:val="003D0506"/>
    <w:rsid w:val="003D25F0"/>
    <w:rsid w:val="003D2B58"/>
    <w:rsid w:val="003D4E18"/>
    <w:rsid w:val="003D5D84"/>
    <w:rsid w:val="003D67C7"/>
    <w:rsid w:val="003D7FFE"/>
    <w:rsid w:val="003E05A7"/>
    <w:rsid w:val="003E064D"/>
    <w:rsid w:val="003E0E12"/>
    <w:rsid w:val="003E2071"/>
    <w:rsid w:val="003E29A3"/>
    <w:rsid w:val="003E381C"/>
    <w:rsid w:val="003E4097"/>
    <w:rsid w:val="003E5354"/>
    <w:rsid w:val="003E5F21"/>
    <w:rsid w:val="003E6855"/>
    <w:rsid w:val="003E7600"/>
    <w:rsid w:val="003E7BA0"/>
    <w:rsid w:val="003F00CD"/>
    <w:rsid w:val="003F141B"/>
    <w:rsid w:val="003F1C9E"/>
    <w:rsid w:val="003F270E"/>
    <w:rsid w:val="003F4077"/>
    <w:rsid w:val="003F55C0"/>
    <w:rsid w:val="003F5CA6"/>
    <w:rsid w:val="003F60E3"/>
    <w:rsid w:val="003F786C"/>
    <w:rsid w:val="00400D46"/>
    <w:rsid w:val="00401073"/>
    <w:rsid w:val="0040487A"/>
    <w:rsid w:val="00404978"/>
    <w:rsid w:val="004059AE"/>
    <w:rsid w:val="00406D9E"/>
    <w:rsid w:val="00406FBE"/>
    <w:rsid w:val="004071B5"/>
    <w:rsid w:val="004074A0"/>
    <w:rsid w:val="00407AAE"/>
    <w:rsid w:val="00410151"/>
    <w:rsid w:val="004107C1"/>
    <w:rsid w:val="004107EE"/>
    <w:rsid w:val="00411F93"/>
    <w:rsid w:val="00414BD7"/>
    <w:rsid w:val="00415105"/>
    <w:rsid w:val="0041640A"/>
    <w:rsid w:val="004176AE"/>
    <w:rsid w:val="00417AA1"/>
    <w:rsid w:val="00420EB7"/>
    <w:rsid w:val="00422088"/>
    <w:rsid w:val="00422767"/>
    <w:rsid w:val="004247A4"/>
    <w:rsid w:val="00424AF0"/>
    <w:rsid w:val="00425A30"/>
    <w:rsid w:val="004260D5"/>
    <w:rsid w:val="00427D48"/>
    <w:rsid w:val="004303D3"/>
    <w:rsid w:val="00432314"/>
    <w:rsid w:val="00432C47"/>
    <w:rsid w:val="00433B0F"/>
    <w:rsid w:val="00433EA0"/>
    <w:rsid w:val="00434129"/>
    <w:rsid w:val="00434A8B"/>
    <w:rsid w:val="00434AF4"/>
    <w:rsid w:val="00435443"/>
    <w:rsid w:val="00435817"/>
    <w:rsid w:val="00435AAB"/>
    <w:rsid w:val="00435E92"/>
    <w:rsid w:val="00436B8F"/>
    <w:rsid w:val="00436DE7"/>
    <w:rsid w:val="00436F7A"/>
    <w:rsid w:val="00440963"/>
    <w:rsid w:val="00441450"/>
    <w:rsid w:val="00441F36"/>
    <w:rsid w:val="00443892"/>
    <w:rsid w:val="00443DBD"/>
    <w:rsid w:val="00444CD0"/>
    <w:rsid w:val="00445647"/>
    <w:rsid w:val="00445D0A"/>
    <w:rsid w:val="00446751"/>
    <w:rsid w:val="00446F5F"/>
    <w:rsid w:val="00450262"/>
    <w:rsid w:val="00451605"/>
    <w:rsid w:val="00451B90"/>
    <w:rsid w:val="00452824"/>
    <w:rsid w:val="00453BE4"/>
    <w:rsid w:val="004551D3"/>
    <w:rsid w:val="004552B8"/>
    <w:rsid w:val="00460161"/>
    <w:rsid w:val="004610CC"/>
    <w:rsid w:val="00461A03"/>
    <w:rsid w:val="0046304D"/>
    <w:rsid w:val="00464DDA"/>
    <w:rsid w:val="00466311"/>
    <w:rsid w:val="00467EAE"/>
    <w:rsid w:val="004709AC"/>
    <w:rsid w:val="00470AA4"/>
    <w:rsid w:val="00471153"/>
    <w:rsid w:val="00471181"/>
    <w:rsid w:val="004716AB"/>
    <w:rsid w:val="00471F15"/>
    <w:rsid w:val="00471FF6"/>
    <w:rsid w:val="00472277"/>
    <w:rsid w:val="00472BBA"/>
    <w:rsid w:val="00473202"/>
    <w:rsid w:val="00474850"/>
    <w:rsid w:val="004757EA"/>
    <w:rsid w:val="00475977"/>
    <w:rsid w:val="00475982"/>
    <w:rsid w:val="00476613"/>
    <w:rsid w:val="00476CD2"/>
    <w:rsid w:val="00480388"/>
    <w:rsid w:val="00480484"/>
    <w:rsid w:val="00482821"/>
    <w:rsid w:val="00484921"/>
    <w:rsid w:val="004849F9"/>
    <w:rsid w:val="00484C69"/>
    <w:rsid w:val="00484D83"/>
    <w:rsid w:val="004873D1"/>
    <w:rsid w:val="00490C00"/>
    <w:rsid w:val="004929C6"/>
    <w:rsid w:val="0049450E"/>
    <w:rsid w:val="00495607"/>
    <w:rsid w:val="00495686"/>
    <w:rsid w:val="00495D6D"/>
    <w:rsid w:val="00495D9E"/>
    <w:rsid w:val="004966C8"/>
    <w:rsid w:val="0049680F"/>
    <w:rsid w:val="00497FC2"/>
    <w:rsid w:val="004A008B"/>
    <w:rsid w:val="004A09B2"/>
    <w:rsid w:val="004A0EB2"/>
    <w:rsid w:val="004A10F4"/>
    <w:rsid w:val="004A1412"/>
    <w:rsid w:val="004A15A3"/>
    <w:rsid w:val="004A25D3"/>
    <w:rsid w:val="004A2793"/>
    <w:rsid w:val="004A3749"/>
    <w:rsid w:val="004A3DC2"/>
    <w:rsid w:val="004A43E7"/>
    <w:rsid w:val="004A4543"/>
    <w:rsid w:val="004A4DB4"/>
    <w:rsid w:val="004A50AE"/>
    <w:rsid w:val="004A5319"/>
    <w:rsid w:val="004A55FE"/>
    <w:rsid w:val="004A5A9F"/>
    <w:rsid w:val="004A7113"/>
    <w:rsid w:val="004A7D9F"/>
    <w:rsid w:val="004B105D"/>
    <w:rsid w:val="004B1DBB"/>
    <w:rsid w:val="004B29FA"/>
    <w:rsid w:val="004B4F67"/>
    <w:rsid w:val="004B5C51"/>
    <w:rsid w:val="004B6531"/>
    <w:rsid w:val="004C00BB"/>
    <w:rsid w:val="004C0C8A"/>
    <w:rsid w:val="004C1235"/>
    <w:rsid w:val="004C1301"/>
    <w:rsid w:val="004C1B44"/>
    <w:rsid w:val="004C2599"/>
    <w:rsid w:val="004C41EA"/>
    <w:rsid w:val="004C69C5"/>
    <w:rsid w:val="004C6EBA"/>
    <w:rsid w:val="004C6EE0"/>
    <w:rsid w:val="004C73F7"/>
    <w:rsid w:val="004D1B33"/>
    <w:rsid w:val="004D2168"/>
    <w:rsid w:val="004D3601"/>
    <w:rsid w:val="004D3633"/>
    <w:rsid w:val="004D41F4"/>
    <w:rsid w:val="004D57C5"/>
    <w:rsid w:val="004D703A"/>
    <w:rsid w:val="004D7307"/>
    <w:rsid w:val="004D7F21"/>
    <w:rsid w:val="004E096D"/>
    <w:rsid w:val="004E120E"/>
    <w:rsid w:val="004E16D5"/>
    <w:rsid w:val="004E1CDA"/>
    <w:rsid w:val="004E1F42"/>
    <w:rsid w:val="004E268D"/>
    <w:rsid w:val="004E29E4"/>
    <w:rsid w:val="004E2BB5"/>
    <w:rsid w:val="004E3045"/>
    <w:rsid w:val="004E3681"/>
    <w:rsid w:val="004E39D9"/>
    <w:rsid w:val="004E40B6"/>
    <w:rsid w:val="004E4BAB"/>
    <w:rsid w:val="004F0AC8"/>
    <w:rsid w:val="004F1C6C"/>
    <w:rsid w:val="004F2FA2"/>
    <w:rsid w:val="004F38F1"/>
    <w:rsid w:val="004F3EA0"/>
    <w:rsid w:val="004F41A1"/>
    <w:rsid w:val="004F47B1"/>
    <w:rsid w:val="004F47D3"/>
    <w:rsid w:val="004F4D3D"/>
    <w:rsid w:val="004F5191"/>
    <w:rsid w:val="004F5A27"/>
    <w:rsid w:val="004F606A"/>
    <w:rsid w:val="00502131"/>
    <w:rsid w:val="00502159"/>
    <w:rsid w:val="005030F5"/>
    <w:rsid w:val="00503FEC"/>
    <w:rsid w:val="00505373"/>
    <w:rsid w:val="005059CE"/>
    <w:rsid w:val="005065B4"/>
    <w:rsid w:val="00507265"/>
    <w:rsid w:val="00507D8F"/>
    <w:rsid w:val="0051011A"/>
    <w:rsid w:val="00511DEE"/>
    <w:rsid w:val="005136E4"/>
    <w:rsid w:val="00514E4C"/>
    <w:rsid w:val="0051617B"/>
    <w:rsid w:val="00516BCE"/>
    <w:rsid w:val="00516D71"/>
    <w:rsid w:val="0051715C"/>
    <w:rsid w:val="00517279"/>
    <w:rsid w:val="005178D6"/>
    <w:rsid w:val="00517F03"/>
    <w:rsid w:val="005200B0"/>
    <w:rsid w:val="00522191"/>
    <w:rsid w:val="00522B8A"/>
    <w:rsid w:val="00523B3B"/>
    <w:rsid w:val="00523D9A"/>
    <w:rsid w:val="00527C03"/>
    <w:rsid w:val="00527D0E"/>
    <w:rsid w:val="00527E43"/>
    <w:rsid w:val="00530531"/>
    <w:rsid w:val="005305E4"/>
    <w:rsid w:val="00531550"/>
    <w:rsid w:val="00531B82"/>
    <w:rsid w:val="00532AA4"/>
    <w:rsid w:val="00533E91"/>
    <w:rsid w:val="0053520F"/>
    <w:rsid w:val="00535B2F"/>
    <w:rsid w:val="00535CB3"/>
    <w:rsid w:val="00535CEE"/>
    <w:rsid w:val="005402F5"/>
    <w:rsid w:val="005414CB"/>
    <w:rsid w:val="00541B1D"/>
    <w:rsid w:val="00542D8F"/>
    <w:rsid w:val="00543446"/>
    <w:rsid w:val="00543C13"/>
    <w:rsid w:val="00543E63"/>
    <w:rsid w:val="00544227"/>
    <w:rsid w:val="0054495E"/>
    <w:rsid w:val="00546E2A"/>
    <w:rsid w:val="00546EF4"/>
    <w:rsid w:val="00547806"/>
    <w:rsid w:val="00547AE4"/>
    <w:rsid w:val="00547CF7"/>
    <w:rsid w:val="00551079"/>
    <w:rsid w:val="00552C61"/>
    <w:rsid w:val="00552F6E"/>
    <w:rsid w:val="0055454C"/>
    <w:rsid w:val="005547A6"/>
    <w:rsid w:val="00555178"/>
    <w:rsid w:val="00556A72"/>
    <w:rsid w:val="005574F2"/>
    <w:rsid w:val="005579C2"/>
    <w:rsid w:val="00557D6B"/>
    <w:rsid w:val="0056000C"/>
    <w:rsid w:val="00562078"/>
    <w:rsid w:val="00562C3B"/>
    <w:rsid w:val="00563C2C"/>
    <w:rsid w:val="0056427A"/>
    <w:rsid w:val="00565651"/>
    <w:rsid w:val="00565997"/>
    <w:rsid w:val="00567AFD"/>
    <w:rsid w:val="005704E1"/>
    <w:rsid w:val="00570602"/>
    <w:rsid w:val="0057109E"/>
    <w:rsid w:val="00572259"/>
    <w:rsid w:val="00572D21"/>
    <w:rsid w:val="005732CE"/>
    <w:rsid w:val="0057462D"/>
    <w:rsid w:val="00574758"/>
    <w:rsid w:val="005748AB"/>
    <w:rsid w:val="005748CB"/>
    <w:rsid w:val="0057725C"/>
    <w:rsid w:val="00577371"/>
    <w:rsid w:val="005774CD"/>
    <w:rsid w:val="00577C20"/>
    <w:rsid w:val="00577EDC"/>
    <w:rsid w:val="00580133"/>
    <w:rsid w:val="00580A09"/>
    <w:rsid w:val="00581817"/>
    <w:rsid w:val="00583BDE"/>
    <w:rsid w:val="00584416"/>
    <w:rsid w:val="005850E6"/>
    <w:rsid w:val="005855D5"/>
    <w:rsid w:val="0058573C"/>
    <w:rsid w:val="005862EC"/>
    <w:rsid w:val="00587E91"/>
    <w:rsid w:val="005909C6"/>
    <w:rsid w:val="00592A15"/>
    <w:rsid w:val="00592C0B"/>
    <w:rsid w:val="00593D68"/>
    <w:rsid w:val="00593EC8"/>
    <w:rsid w:val="00595448"/>
    <w:rsid w:val="00595AAC"/>
    <w:rsid w:val="00595EA9"/>
    <w:rsid w:val="00597095"/>
    <w:rsid w:val="0059785D"/>
    <w:rsid w:val="005A0788"/>
    <w:rsid w:val="005A2A28"/>
    <w:rsid w:val="005A313B"/>
    <w:rsid w:val="005A4199"/>
    <w:rsid w:val="005A64D4"/>
    <w:rsid w:val="005B02D8"/>
    <w:rsid w:val="005B0E74"/>
    <w:rsid w:val="005B0F6A"/>
    <w:rsid w:val="005B3195"/>
    <w:rsid w:val="005B3854"/>
    <w:rsid w:val="005B3FBB"/>
    <w:rsid w:val="005B4294"/>
    <w:rsid w:val="005B54B4"/>
    <w:rsid w:val="005B5A82"/>
    <w:rsid w:val="005B5FE6"/>
    <w:rsid w:val="005B638E"/>
    <w:rsid w:val="005B6568"/>
    <w:rsid w:val="005B70ED"/>
    <w:rsid w:val="005B7B66"/>
    <w:rsid w:val="005B7C06"/>
    <w:rsid w:val="005B7E20"/>
    <w:rsid w:val="005C0F62"/>
    <w:rsid w:val="005C11E6"/>
    <w:rsid w:val="005C3FFE"/>
    <w:rsid w:val="005C46A1"/>
    <w:rsid w:val="005C6336"/>
    <w:rsid w:val="005C6441"/>
    <w:rsid w:val="005C7797"/>
    <w:rsid w:val="005D04B9"/>
    <w:rsid w:val="005D0844"/>
    <w:rsid w:val="005D0D59"/>
    <w:rsid w:val="005D16CB"/>
    <w:rsid w:val="005D3099"/>
    <w:rsid w:val="005D3853"/>
    <w:rsid w:val="005D4158"/>
    <w:rsid w:val="005D5A97"/>
    <w:rsid w:val="005D6215"/>
    <w:rsid w:val="005D76B2"/>
    <w:rsid w:val="005D782D"/>
    <w:rsid w:val="005E06D1"/>
    <w:rsid w:val="005E127D"/>
    <w:rsid w:val="005E169E"/>
    <w:rsid w:val="005E1D9B"/>
    <w:rsid w:val="005E3BDC"/>
    <w:rsid w:val="005E4022"/>
    <w:rsid w:val="005E4F5A"/>
    <w:rsid w:val="005E5C84"/>
    <w:rsid w:val="005E63BC"/>
    <w:rsid w:val="005E672C"/>
    <w:rsid w:val="005E7213"/>
    <w:rsid w:val="005F0734"/>
    <w:rsid w:val="005F218F"/>
    <w:rsid w:val="005F3124"/>
    <w:rsid w:val="005F4375"/>
    <w:rsid w:val="005F5201"/>
    <w:rsid w:val="005F614D"/>
    <w:rsid w:val="005F6842"/>
    <w:rsid w:val="00600059"/>
    <w:rsid w:val="006011CF"/>
    <w:rsid w:val="006028A2"/>
    <w:rsid w:val="00603364"/>
    <w:rsid w:val="00603437"/>
    <w:rsid w:val="00603A8B"/>
    <w:rsid w:val="00604788"/>
    <w:rsid w:val="00604AA0"/>
    <w:rsid w:val="0061253B"/>
    <w:rsid w:val="00612838"/>
    <w:rsid w:val="00612AA5"/>
    <w:rsid w:val="006133A5"/>
    <w:rsid w:val="0061351D"/>
    <w:rsid w:val="00613B28"/>
    <w:rsid w:val="0061443C"/>
    <w:rsid w:val="0061454E"/>
    <w:rsid w:val="00614B6F"/>
    <w:rsid w:val="006154DE"/>
    <w:rsid w:val="00617682"/>
    <w:rsid w:val="006176B6"/>
    <w:rsid w:val="00620098"/>
    <w:rsid w:val="006200FF"/>
    <w:rsid w:val="00620290"/>
    <w:rsid w:val="00620300"/>
    <w:rsid w:val="006228A9"/>
    <w:rsid w:val="00622A9C"/>
    <w:rsid w:val="00622DE8"/>
    <w:rsid w:val="006235C6"/>
    <w:rsid w:val="006249D4"/>
    <w:rsid w:val="00624EF7"/>
    <w:rsid w:val="00625228"/>
    <w:rsid w:val="00625592"/>
    <w:rsid w:val="00626033"/>
    <w:rsid w:val="0062668E"/>
    <w:rsid w:val="00627219"/>
    <w:rsid w:val="00630104"/>
    <w:rsid w:val="00632345"/>
    <w:rsid w:val="00632F38"/>
    <w:rsid w:val="0063343A"/>
    <w:rsid w:val="006348B5"/>
    <w:rsid w:val="0063738F"/>
    <w:rsid w:val="0063747F"/>
    <w:rsid w:val="006376DA"/>
    <w:rsid w:val="00637808"/>
    <w:rsid w:val="00637FD3"/>
    <w:rsid w:val="00640FD5"/>
    <w:rsid w:val="00641E6A"/>
    <w:rsid w:val="00642646"/>
    <w:rsid w:val="00643703"/>
    <w:rsid w:val="006440B2"/>
    <w:rsid w:val="00644D40"/>
    <w:rsid w:val="006456A7"/>
    <w:rsid w:val="00645EC2"/>
    <w:rsid w:val="00646152"/>
    <w:rsid w:val="006477AF"/>
    <w:rsid w:val="00653E04"/>
    <w:rsid w:val="00653E3C"/>
    <w:rsid w:val="006547E9"/>
    <w:rsid w:val="00655E78"/>
    <w:rsid w:val="00656294"/>
    <w:rsid w:val="0065649F"/>
    <w:rsid w:val="00656888"/>
    <w:rsid w:val="006572E3"/>
    <w:rsid w:val="006575BC"/>
    <w:rsid w:val="00657EA8"/>
    <w:rsid w:val="00660558"/>
    <w:rsid w:val="006614CD"/>
    <w:rsid w:val="006616F6"/>
    <w:rsid w:val="00661817"/>
    <w:rsid w:val="00662158"/>
    <w:rsid w:val="006628F2"/>
    <w:rsid w:val="00663419"/>
    <w:rsid w:val="0066341D"/>
    <w:rsid w:val="006635DE"/>
    <w:rsid w:val="006641E5"/>
    <w:rsid w:val="00665067"/>
    <w:rsid w:val="00666086"/>
    <w:rsid w:val="006667FD"/>
    <w:rsid w:val="00666C90"/>
    <w:rsid w:val="0066796A"/>
    <w:rsid w:val="00667D61"/>
    <w:rsid w:val="00670BF0"/>
    <w:rsid w:val="00671352"/>
    <w:rsid w:val="00671A5B"/>
    <w:rsid w:val="00671F21"/>
    <w:rsid w:val="006723B9"/>
    <w:rsid w:val="00672F41"/>
    <w:rsid w:val="00673C6F"/>
    <w:rsid w:val="0067550F"/>
    <w:rsid w:val="00675D68"/>
    <w:rsid w:val="00675FAA"/>
    <w:rsid w:val="00677580"/>
    <w:rsid w:val="00680552"/>
    <w:rsid w:val="00680B66"/>
    <w:rsid w:val="00680D4B"/>
    <w:rsid w:val="00681F1A"/>
    <w:rsid w:val="00682DB1"/>
    <w:rsid w:val="00682E9E"/>
    <w:rsid w:val="006856D5"/>
    <w:rsid w:val="00685DE2"/>
    <w:rsid w:val="00685E27"/>
    <w:rsid w:val="00685E35"/>
    <w:rsid w:val="00685E52"/>
    <w:rsid w:val="00686332"/>
    <w:rsid w:val="00686CF3"/>
    <w:rsid w:val="00686D76"/>
    <w:rsid w:val="00686F74"/>
    <w:rsid w:val="00687509"/>
    <w:rsid w:val="00687B99"/>
    <w:rsid w:val="006901C8"/>
    <w:rsid w:val="00690416"/>
    <w:rsid w:val="00690CBF"/>
    <w:rsid w:val="00691362"/>
    <w:rsid w:val="00691C17"/>
    <w:rsid w:val="00691D96"/>
    <w:rsid w:val="00692115"/>
    <w:rsid w:val="00692AAF"/>
    <w:rsid w:val="00693240"/>
    <w:rsid w:val="0069396E"/>
    <w:rsid w:val="00695014"/>
    <w:rsid w:val="00695596"/>
    <w:rsid w:val="00695CD4"/>
    <w:rsid w:val="00697864"/>
    <w:rsid w:val="006A1C08"/>
    <w:rsid w:val="006A3D5F"/>
    <w:rsid w:val="006A4AA4"/>
    <w:rsid w:val="006A6A8A"/>
    <w:rsid w:val="006A7CE5"/>
    <w:rsid w:val="006B024E"/>
    <w:rsid w:val="006B27D6"/>
    <w:rsid w:val="006B38FB"/>
    <w:rsid w:val="006B4AC0"/>
    <w:rsid w:val="006B4AC7"/>
    <w:rsid w:val="006B5ACC"/>
    <w:rsid w:val="006B7D95"/>
    <w:rsid w:val="006C1C7F"/>
    <w:rsid w:val="006C20DE"/>
    <w:rsid w:val="006C2DAC"/>
    <w:rsid w:val="006C32CF"/>
    <w:rsid w:val="006C34A6"/>
    <w:rsid w:val="006C38DF"/>
    <w:rsid w:val="006C55D7"/>
    <w:rsid w:val="006C6A5D"/>
    <w:rsid w:val="006C753C"/>
    <w:rsid w:val="006D0620"/>
    <w:rsid w:val="006D3B91"/>
    <w:rsid w:val="006D3C82"/>
    <w:rsid w:val="006D4D07"/>
    <w:rsid w:val="006D5089"/>
    <w:rsid w:val="006D518F"/>
    <w:rsid w:val="006D51C4"/>
    <w:rsid w:val="006D63D7"/>
    <w:rsid w:val="006D6C85"/>
    <w:rsid w:val="006D70AB"/>
    <w:rsid w:val="006D7166"/>
    <w:rsid w:val="006E05CF"/>
    <w:rsid w:val="006E2425"/>
    <w:rsid w:val="006E3447"/>
    <w:rsid w:val="006E4F14"/>
    <w:rsid w:val="006E4FEF"/>
    <w:rsid w:val="006E50DD"/>
    <w:rsid w:val="006E5950"/>
    <w:rsid w:val="006E59CB"/>
    <w:rsid w:val="006E6261"/>
    <w:rsid w:val="006E6F0F"/>
    <w:rsid w:val="006E7779"/>
    <w:rsid w:val="006E7DAC"/>
    <w:rsid w:val="006F0DF3"/>
    <w:rsid w:val="006F449B"/>
    <w:rsid w:val="006F5ECD"/>
    <w:rsid w:val="006F620B"/>
    <w:rsid w:val="006F6D40"/>
    <w:rsid w:val="00701288"/>
    <w:rsid w:val="00702745"/>
    <w:rsid w:val="00702C3E"/>
    <w:rsid w:val="00703711"/>
    <w:rsid w:val="0070378F"/>
    <w:rsid w:val="00703AE2"/>
    <w:rsid w:val="00703B3F"/>
    <w:rsid w:val="0070419A"/>
    <w:rsid w:val="007044DA"/>
    <w:rsid w:val="00705BEE"/>
    <w:rsid w:val="0070749A"/>
    <w:rsid w:val="00707E54"/>
    <w:rsid w:val="00710849"/>
    <w:rsid w:val="007108D9"/>
    <w:rsid w:val="00711158"/>
    <w:rsid w:val="0071274A"/>
    <w:rsid w:val="00712E55"/>
    <w:rsid w:val="00714340"/>
    <w:rsid w:val="00714B45"/>
    <w:rsid w:val="00715561"/>
    <w:rsid w:val="00716675"/>
    <w:rsid w:val="00717847"/>
    <w:rsid w:val="00717A7E"/>
    <w:rsid w:val="00720559"/>
    <w:rsid w:val="00721DA3"/>
    <w:rsid w:val="007234EB"/>
    <w:rsid w:val="007246AB"/>
    <w:rsid w:val="00725B27"/>
    <w:rsid w:val="00726E95"/>
    <w:rsid w:val="00726F96"/>
    <w:rsid w:val="00727217"/>
    <w:rsid w:val="007274F7"/>
    <w:rsid w:val="00727852"/>
    <w:rsid w:val="00730D3B"/>
    <w:rsid w:val="00731FF8"/>
    <w:rsid w:val="00732462"/>
    <w:rsid w:val="00733546"/>
    <w:rsid w:val="007338A4"/>
    <w:rsid w:val="00733B0B"/>
    <w:rsid w:val="00733C3F"/>
    <w:rsid w:val="0073410D"/>
    <w:rsid w:val="00734FF1"/>
    <w:rsid w:val="00734FF9"/>
    <w:rsid w:val="00735049"/>
    <w:rsid w:val="007365D9"/>
    <w:rsid w:val="0073673E"/>
    <w:rsid w:val="00736A42"/>
    <w:rsid w:val="0073701E"/>
    <w:rsid w:val="0074053A"/>
    <w:rsid w:val="007413DF"/>
    <w:rsid w:val="00742DC7"/>
    <w:rsid w:val="007431BB"/>
    <w:rsid w:val="00743528"/>
    <w:rsid w:val="00743D7D"/>
    <w:rsid w:val="007441B8"/>
    <w:rsid w:val="007444B2"/>
    <w:rsid w:val="007452D4"/>
    <w:rsid w:val="007458A5"/>
    <w:rsid w:val="0074616E"/>
    <w:rsid w:val="007466DD"/>
    <w:rsid w:val="00753E57"/>
    <w:rsid w:val="00755C2A"/>
    <w:rsid w:val="00755FE3"/>
    <w:rsid w:val="007567C0"/>
    <w:rsid w:val="00756D8F"/>
    <w:rsid w:val="007578EE"/>
    <w:rsid w:val="00760B7D"/>
    <w:rsid w:val="007628CA"/>
    <w:rsid w:val="00763274"/>
    <w:rsid w:val="00763C46"/>
    <w:rsid w:val="00763DD5"/>
    <w:rsid w:val="00764427"/>
    <w:rsid w:val="00765F2F"/>
    <w:rsid w:val="007661D4"/>
    <w:rsid w:val="00766517"/>
    <w:rsid w:val="007719B8"/>
    <w:rsid w:val="00771A49"/>
    <w:rsid w:val="007737FA"/>
    <w:rsid w:val="00775CE5"/>
    <w:rsid w:val="00775E42"/>
    <w:rsid w:val="00777518"/>
    <w:rsid w:val="007801CD"/>
    <w:rsid w:val="00782F61"/>
    <w:rsid w:val="007837D5"/>
    <w:rsid w:val="007858F0"/>
    <w:rsid w:val="0078655B"/>
    <w:rsid w:val="00787738"/>
    <w:rsid w:val="0078797B"/>
    <w:rsid w:val="007879AC"/>
    <w:rsid w:val="00787BC2"/>
    <w:rsid w:val="00787E0B"/>
    <w:rsid w:val="007910C1"/>
    <w:rsid w:val="00793BFC"/>
    <w:rsid w:val="0079414B"/>
    <w:rsid w:val="0079455B"/>
    <w:rsid w:val="00794C71"/>
    <w:rsid w:val="00795F45"/>
    <w:rsid w:val="00796713"/>
    <w:rsid w:val="00796E8F"/>
    <w:rsid w:val="00797799"/>
    <w:rsid w:val="00797A8F"/>
    <w:rsid w:val="00797B33"/>
    <w:rsid w:val="007A0C5C"/>
    <w:rsid w:val="007A0EAF"/>
    <w:rsid w:val="007A1754"/>
    <w:rsid w:val="007A23AF"/>
    <w:rsid w:val="007A2D8D"/>
    <w:rsid w:val="007A46D9"/>
    <w:rsid w:val="007A4A80"/>
    <w:rsid w:val="007A5165"/>
    <w:rsid w:val="007A5B60"/>
    <w:rsid w:val="007A6A6E"/>
    <w:rsid w:val="007A6E25"/>
    <w:rsid w:val="007B08BC"/>
    <w:rsid w:val="007B1EF1"/>
    <w:rsid w:val="007B2738"/>
    <w:rsid w:val="007B2F51"/>
    <w:rsid w:val="007B3762"/>
    <w:rsid w:val="007B3A5F"/>
    <w:rsid w:val="007B475F"/>
    <w:rsid w:val="007B4C54"/>
    <w:rsid w:val="007B7039"/>
    <w:rsid w:val="007C00F6"/>
    <w:rsid w:val="007C1741"/>
    <w:rsid w:val="007C220B"/>
    <w:rsid w:val="007C2436"/>
    <w:rsid w:val="007C26F8"/>
    <w:rsid w:val="007C28D5"/>
    <w:rsid w:val="007C3165"/>
    <w:rsid w:val="007C3C9D"/>
    <w:rsid w:val="007C3E2D"/>
    <w:rsid w:val="007C45E5"/>
    <w:rsid w:val="007C7219"/>
    <w:rsid w:val="007D0716"/>
    <w:rsid w:val="007D087F"/>
    <w:rsid w:val="007D1E12"/>
    <w:rsid w:val="007D28B4"/>
    <w:rsid w:val="007D429E"/>
    <w:rsid w:val="007D5ADE"/>
    <w:rsid w:val="007D6477"/>
    <w:rsid w:val="007E0167"/>
    <w:rsid w:val="007E11E7"/>
    <w:rsid w:val="007E1DA5"/>
    <w:rsid w:val="007E1F95"/>
    <w:rsid w:val="007E34AD"/>
    <w:rsid w:val="007E54B0"/>
    <w:rsid w:val="007E6596"/>
    <w:rsid w:val="007F0760"/>
    <w:rsid w:val="007F139D"/>
    <w:rsid w:val="007F19FE"/>
    <w:rsid w:val="007F2292"/>
    <w:rsid w:val="007F2F3C"/>
    <w:rsid w:val="007F325A"/>
    <w:rsid w:val="007F329F"/>
    <w:rsid w:val="007F453F"/>
    <w:rsid w:val="007F4963"/>
    <w:rsid w:val="007F49F9"/>
    <w:rsid w:val="0080003A"/>
    <w:rsid w:val="00800FEE"/>
    <w:rsid w:val="0080165D"/>
    <w:rsid w:val="00803FEC"/>
    <w:rsid w:val="00803FFA"/>
    <w:rsid w:val="008041D8"/>
    <w:rsid w:val="0080587A"/>
    <w:rsid w:val="00806EC0"/>
    <w:rsid w:val="00807DE6"/>
    <w:rsid w:val="008100FE"/>
    <w:rsid w:val="0081119B"/>
    <w:rsid w:val="00811210"/>
    <w:rsid w:val="00812E8A"/>
    <w:rsid w:val="00816643"/>
    <w:rsid w:val="00816943"/>
    <w:rsid w:val="00816C24"/>
    <w:rsid w:val="0082062D"/>
    <w:rsid w:val="00821444"/>
    <w:rsid w:val="00821B7D"/>
    <w:rsid w:val="00822B58"/>
    <w:rsid w:val="00822CC7"/>
    <w:rsid w:val="00822DED"/>
    <w:rsid w:val="00822EFA"/>
    <w:rsid w:val="00823811"/>
    <w:rsid w:val="0082382A"/>
    <w:rsid w:val="00824275"/>
    <w:rsid w:val="0082467A"/>
    <w:rsid w:val="0082576E"/>
    <w:rsid w:val="00827BC8"/>
    <w:rsid w:val="00831008"/>
    <w:rsid w:val="0083134C"/>
    <w:rsid w:val="00831827"/>
    <w:rsid w:val="00833463"/>
    <w:rsid w:val="0083494D"/>
    <w:rsid w:val="00834A4C"/>
    <w:rsid w:val="00834CBA"/>
    <w:rsid w:val="00835F75"/>
    <w:rsid w:val="00836D7E"/>
    <w:rsid w:val="00836FC7"/>
    <w:rsid w:val="0084040E"/>
    <w:rsid w:val="00840AE5"/>
    <w:rsid w:val="00840DD7"/>
    <w:rsid w:val="00842318"/>
    <w:rsid w:val="008423FE"/>
    <w:rsid w:val="00843A51"/>
    <w:rsid w:val="008446B4"/>
    <w:rsid w:val="00844877"/>
    <w:rsid w:val="00844CE7"/>
    <w:rsid w:val="00845E03"/>
    <w:rsid w:val="00845E9D"/>
    <w:rsid w:val="008465BC"/>
    <w:rsid w:val="00850B6F"/>
    <w:rsid w:val="00851148"/>
    <w:rsid w:val="008516F6"/>
    <w:rsid w:val="00851B95"/>
    <w:rsid w:val="008541FA"/>
    <w:rsid w:val="00854AD0"/>
    <w:rsid w:val="00854AE3"/>
    <w:rsid w:val="00855014"/>
    <w:rsid w:val="008550E3"/>
    <w:rsid w:val="008561AD"/>
    <w:rsid w:val="00856389"/>
    <w:rsid w:val="008569B2"/>
    <w:rsid w:val="00857515"/>
    <w:rsid w:val="00861A71"/>
    <w:rsid w:val="00863D91"/>
    <w:rsid w:val="008647AF"/>
    <w:rsid w:val="00864D14"/>
    <w:rsid w:val="00864D4E"/>
    <w:rsid w:val="008658CD"/>
    <w:rsid w:val="00865D73"/>
    <w:rsid w:val="00866621"/>
    <w:rsid w:val="008669DD"/>
    <w:rsid w:val="00866D1A"/>
    <w:rsid w:val="00866FFE"/>
    <w:rsid w:val="00867A63"/>
    <w:rsid w:val="008708A7"/>
    <w:rsid w:val="00871D91"/>
    <w:rsid w:val="008727AF"/>
    <w:rsid w:val="00872F33"/>
    <w:rsid w:val="00873081"/>
    <w:rsid w:val="00873D55"/>
    <w:rsid w:val="00874B19"/>
    <w:rsid w:val="00875371"/>
    <w:rsid w:val="0087628C"/>
    <w:rsid w:val="0087650C"/>
    <w:rsid w:val="008766AD"/>
    <w:rsid w:val="00876980"/>
    <w:rsid w:val="0087742C"/>
    <w:rsid w:val="00877451"/>
    <w:rsid w:val="00877E30"/>
    <w:rsid w:val="00880DC4"/>
    <w:rsid w:val="008841C6"/>
    <w:rsid w:val="00884AF8"/>
    <w:rsid w:val="00885081"/>
    <w:rsid w:val="00886FDD"/>
    <w:rsid w:val="0088733A"/>
    <w:rsid w:val="00887CE4"/>
    <w:rsid w:val="00887D25"/>
    <w:rsid w:val="008906E3"/>
    <w:rsid w:val="008908FB"/>
    <w:rsid w:val="0089101A"/>
    <w:rsid w:val="008916A3"/>
    <w:rsid w:val="00891EDC"/>
    <w:rsid w:val="00893067"/>
    <w:rsid w:val="00893191"/>
    <w:rsid w:val="00893472"/>
    <w:rsid w:val="0089559C"/>
    <w:rsid w:val="00895E1D"/>
    <w:rsid w:val="0089602C"/>
    <w:rsid w:val="00896C6B"/>
    <w:rsid w:val="00897769"/>
    <w:rsid w:val="008A0AC8"/>
    <w:rsid w:val="008A0D1B"/>
    <w:rsid w:val="008A0FDB"/>
    <w:rsid w:val="008A21C0"/>
    <w:rsid w:val="008A2971"/>
    <w:rsid w:val="008A2B21"/>
    <w:rsid w:val="008A359C"/>
    <w:rsid w:val="008A5975"/>
    <w:rsid w:val="008A5F72"/>
    <w:rsid w:val="008A6339"/>
    <w:rsid w:val="008A70A7"/>
    <w:rsid w:val="008A7433"/>
    <w:rsid w:val="008A7621"/>
    <w:rsid w:val="008A7ADC"/>
    <w:rsid w:val="008B00A9"/>
    <w:rsid w:val="008B0408"/>
    <w:rsid w:val="008B1B82"/>
    <w:rsid w:val="008B2677"/>
    <w:rsid w:val="008B33AC"/>
    <w:rsid w:val="008B42F2"/>
    <w:rsid w:val="008B5E95"/>
    <w:rsid w:val="008B6C26"/>
    <w:rsid w:val="008C0DB6"/>
    <w:rsid w:val="008C1046"/>
    <w:rsid w:val="008C3A20"/>
    <w:rsid w:val="008C4682"/>
    <w:rsid w:val="008C6498"/>
    <w:rsid w:val="008C7A52"/>
    <w:rsid w:val="008D0836"/>
    <w:rsid w:val="008D0D40"/>
    <w:rsid w:val="008D123D"/>
    <w:rsid w:val="008D1656"/>
    <w:rsid w:val="008D4CB7"/>
    <w:rsid w:val="008D73F7"/>
    <w:rsid w:val="008D7D3E"/>
    <w:rsid w:val="008E06A2"/>
    <w:rsid w:val="008E1B38"/>
    <w:rsid w:val="008E232A"/>
    <w:rsid w:val="008E245E"/>
    <w:rsid w:val="008E26B2"/>
    <w:rsid w:val="008E26F4"/>
    <w:rsid w:val="008E2FB7"/>
    <w:rsid w:val="008E5CCD"/>
    <w:rsid w:val="008E5F5F"/>
    <w:rsid w:val="008E6050"/>
    <w:rsid w:val="008F06F6"/>
    <w:rsid w:val="008F11D6"/>
    <w:rsid w:val="008F1396"/>
    <w:rsid w:val="008F1C18"/>
    <w:rsid w:val="008F60A5"/>
    <w:rsid w:val="008F6150"/>
    <w:rsid w:val="008F7827"/>
    <w:rsid w:val="009002C2"/>
    <w:rsid w:val="00902874"/>
    <w:rsid w:val="009032B1"/>
    <w:rsid w:val="009036CF"/>
    <w:rsid w:val="00903771"/>
    <w:rsid w:val="00903C2A"/>
    <w:rsid w:val="00903ED1"/>
    <w:rsid w:val="00904C4B"/>
    <w:rsid w:val="00906002"/>
    <w:rsid w:val="0090635F"/>
    <w:rsid w:val="00906A5A"/>
    <w:rsid w:val="00906DBB"/>
    <w:rsid w:val="00910D4A"/>
    <w:rsid w:val="00911DD3"/>
    <w:rsid w:val="009141B3"/>
    <w:rsid w:val="0091495E"/>
    <w:rsid w:val="00915808"/>
    <w:rsid w:val="00916A03"/>
    <w:rsid w:val="009171D3"/>
    <w:rsid w:val="009203E1"/>
    <w:rsid w:val="0092080A"/>
    <w:rsid w:val="00920CFD"/>
    <w:rsid w:val="009229B0"/>
    <w:rsid w:val="00922F33"/>
    <w:rsid w:val="0092452A"/>
    <w:rsid w:val="00925484"/>
    <w:rsid w:val="009255E5"/>
    <w:rsid w:val="00925CA0"/>
    <w:rsid w:val="00925EEA"/>
    <w:rsid w:val="0092693F"/>
    <w:rsid w:val="00926E98"/>
    <w:rsid w:val="00926EDE"/>
    <w:rsid w:val="00927E28"/>
    <w:rsid w:val="00931E52"/>
    <w:rsid w:val="009322CE"/>
    <w:rsid w:val="009376AE"/>
    <w:rsid w:val="00940492"/>
    <w:rsid w:val="00940A46"/>
    <w:rsid w:val="009411AE"/>
    <w:rsid w:val="009415C9"/>
    <w:rsid w:val="009428FA"/>
    <w:rsid w:val="00943C96"/>
    <w:rsid w:val="00945713"/>
    <w:rsid w:val="00945CC4"/>
    <w:rsid w:val="00947EEF"/>
    <w:rsid w:val="00951CDF"/>
    <w:rsid w:val="00951E83"/>
    <w:rsid w:val="00952250"/>
    <w:rsid w:val="009532F6"/>
    <w:rsid w:val="009544D9"/>
    <w:rsid w:val="00956476"/>
    <w:rsid w:val="009576F4"/>
    <w:rsid w:val="00960701"/>
    <w:rsid w:val="0096150B"/>
    <w:rsid w:val="00964952"/>
    <w:rsid w:val="00965003"/>
    <w:rsid w:val="00966BD4"/>
    <w:rsid w:val="0096741E"/>
    <w:rsid w:val="00970212"/>
    <w:rsid w:val="00970587"/>
    <w:rsid w:val="0097087D"/>
    <w:rsid w:val="00970C7A"/>
    <w:rsid w:val="00971D44"/>
    <w:rsid w:val="00972DB2"/>
    <w:rsid w:val="00972ED9"/>
    <w:rsid w:val="00973179"/>
    <w:rsid w:val="00973533"/>
    <w:rsid w:val="00973C5D"/>
    <w:rsid w:val="009743AC"/>
    <w:rsid w:val="009748ED"/>
    <w:rsid w:val="00974C01"/>
    <w:rsid w:val="0097542C"/>
    <w:rsid w:val="009754F1"/>
    <w:rsid w:val="0097673C"/>
    <w:rsid w:val="00977141"/>
    <w:rsid w:val="00977346"/>
    <w:rsid w:val="00980A80"/>
    <w:rsid w:val="00980B36"/>
    <w:rsid w:val="009812B6"/>
    <w:rsid w:val="00981453"/>
    <w:rsid w:val="00982387"/>
    <w:rsid w:val="00982800"/>
    <w:rsid w:val="00982C9B"/>
    <w:rsid w:val="00983348"/>
    <w:rsid w:val="009838E3"/>
    <w:rsid w:val="00984945"/>
    <w:rsid w:val="00985557"/>
    <w:rsid w:val="00986A84"/>
    <w:rsid w:val="009873D9"/>
    <w:rsid w:val="00991CD8"/>
    <w:rsid w:val="00991E11"/>
    <w:rsid w:val="00992A59"/>
    <w:rsid w:val="00995135"/>
    <w:rsid w:val="009953AF"/>
    <w:rsid w:val="0099569F"/>
    <w:rsid w:val="009A04F8"/>
    <w:rsid w:val="009A0FFF"/>
    <w:rsid w:val="009A19FB"/>
    <w:rsid w:val="009A22F4"/>
    <w:rsid w:val="009A3D8E"/>
    <w:rsid w:val="009A4939"/>
    <w:rsid w:val="009A4D32"/>
    <w:rsid w:val="009A586C"/>
    <w:rsid w:val="009A664B"/>
    <w:rsid w:val="009A7DFD"/>
    <w:rsid w:val="009B0849"/>
    <w:rsid w:val="009B296E"/>
    <w:rsid w:val="009B3045"/>
    <w:rsid w:val="009B4A7B"/>
    <w:rsid w:val="009B6331"/>
    <w:rsid w:val="009B656D"/>
    <w:rsid w:val="009B7273"/>
    <w:rsid w:val="009B748D"/>
    <w:rsid w:val="009B7F60"/>
    <w:rsid w:val="009C1136"/>
    <w:rsid w:val="009C2AB5"/>
    <w:rsid w:val="009C310D"/>
    <w:rsid w:val="009C50EB"/>
    <w:rsid w:val="009C54F6"/>
    <w:rsid w:val="009C7A08"/>
    <w:rsid w:val="009D0448"/>
    <w:rsid w:val="009D08F9"/>
    <w:rsid w:val="009D0CCF"/>
    <w:rsid w:val="009D0DCE"/>
    <w:rsid w:val="009D0FB7"/>
    <w:rsid w:val="009D152E"/>
    <w:rsid w:val="009D2FBC"/>
    <w:rsid w:val="009D3816"/>
    <w:rsid w:val="009D3E55"/>
    <w:rsid w:val="009D650F"/>
    <w:rsid w:val="009D6A6E"/>
    <w:rsid w:val="009E0703"/>
    <w:rsid w:val="009E1033"/>
    <w:rsid w:val="009E133A"/>
    <w:rsid w:val="009E1C55"/>
    <w:rsid w:val="009E211B"/>
    <w:rsid w:val="009E23B5"/>
    <w:rsid w:val="009E2713"/>
    <w:rsid w:val="009E6CF0"/>
    <w:rsid w:val="009E6EED"/>
    <w:rsid w:val="009F089C"/>
    <w:rsid w:val="009F2061"/>
    <w:rsid w:val="009F2AEA"/>
    <w:rsid w:val="009F2E53"/>
    <w:rsid w:val="009F31DC"/>
    <w:rsid w:val="009F46BF"/>
    <w:rsid w:val="009F4881"/>
    <w:rsid w:val="009F5084"/>
    <w:rsid w:val="009F5C88"/>
    <w:rsid w:val="009F60FD"/>
    <w:rsid w:val="009F693B"/>
    <w:rsid w:val="009F77A7"/>
    <w:rsid w:val="009F7D09"/>
    <w:rsid w:val="009F7D1C"/>
    <w:rsid w:val="00A01F3C"/>
    <w:rsid w:val="00A0291B"/>
    <w:rsid w:val="00A03257"/>
    <w:rsid w:val="00A03BF1"/>
    <w:rsid w:val="00A040DC"/>
    <w:rsid w:val="00A0434C"/>
    <w:rsid w:val="00A04E5C"/>
    <w:rsid w:val="00A0522B"/>
    <w:rsid w:val="00A05582"/>
    <w:rsid w:val="00A07143"/>
    <w:rsid w:val="00A11CD7"/>
    <w:rsid w:val="00A127DC"/>
    <w:rsid w:val="00A12F61"/>
    <w:rsid w:val="00A1324C"/>
    <w:rsid w:val="00A14292"/>
    <w:rsid w:val="00A148EB"/>
    <w:rsid w:val="00A16839"/>
    <w:rsid w:val="00A16C75"/>
    <w:rsid w:val="00A17B18"/>
    <w:rsid w:val="00A17EA7"/>
    <w:rsid w:val="00A2004C"/>
    <w:rsid w:val="00A2079B"/>
    <w:rsid w:val="00A20C82"/>
    <w:rsid w:val="00A20F2E"/>
    <w:rsid w:val="00A20FF2"/>
    <w:rsid w:val="00A21446"/>
    <w:rsid w:val="00A232DD"/>
    <w:rsid w:val="00A233DB"/>
    <w:rsid w:val="00A2442B"/>
    <w:rsid w:val="00A24730"/>
    <w:rsid w:val="00A25D12"/>
    <w:rsid w:val="00A30CA5"/>
    <w:rsid w:val="00A31200"/>
    <w:rsid w:val="00A31575"/>
    <w:rsid w:val="00A32B33"/>
    <w:rsid w:val="00A32C7D"/>
    <w:rsid w:val="00A335C9"/>
    <w:rsid w:val="00A336C1"/>
    <w:rsid w:val="00A35A5F"/>
    <w:rsid w:val="00A36270"/>
    <w:rsid w:val="00A37B8A"/>
    <w:rsid w:val="00A37CE2"/>
    <w:rsid w:val="00A37F85"/>
    <w:rsid w:val="00A4017D"/>
    <w:rsid w:val="00A42149"/>
    <w:rsid w:val="00A422EA"/>
    <w:rsid w:val="00A42542"/>
    <w:rsid w:val="00A42F5B"/>
    <w:rsid w:val="00A4331C"/>
    <w:rsid w:val="00A4377C"/>
    <w:rsid w:val="00A4388F"/>
    <w:rsid w:val="00A447E5"/>
    <w:rsid w:val="00A459FD"/>
    <w:rsid w:val="00A46D43"/>
    <w:rsid w:val="00A47E29"/>
    <w:rsid w:val="00A47F83"/>
    <w:rsid w:val="00A502E7"/>
    <w:rsid w:val="00A5061E"/>
    <w:rsid w:val="00A50B5B"/>
    <w:rsid w:val="00A51648"/>
    <w:rsid w:val="00A529C9"/>
    <w:rsid w:val="00A52FB0"/>
    <w:rsid w:val="00A537E3"/>
    <w:rsid w:val="00A540C0"/>
    <w:rsid w:val="00A56745"/>
    <w:rsid w:val="00A56971"/>
    <w:rsid w:val="00A56F18"/>
    <w:rsid w:val="00A573C5"/>
    <w:rsid w:val="00A578CD"/>
    <w:rsid w:val="00A6309C"/>
    <w:rsid w:val="00A63294"/>
    <w:rsid w:val="00A638EA"/>
    <w:rsid w:val="00A668A5"/>
    <w:rsid w:val="00A66B31"/>
    <w:rsid w:val="00A672AA"/>
    <w:rsid w:val="00A67D01"/>
    <w:rsid w:val="00A70C70"/>
    <w:rsid w:val="00A7116E"/>
    <w:rsid w:val="00A72E10"/>
    <w:rsid w:val="00A73C84"/>
    <w:rsid w:val="00A74CD8"/>
    <w:rsid w:val="00A74D2C"/>
    <w:rsid w:val="00A74DC3"/>
    <w:rsid w:val="00A75E13"/>
    <w:rsid w:val="00A76517"/>
    <w:rsid w:val="00A81B14"/>
    <w:rsid w:val="00A8273C"/>
    <w:rsid w:val="00A82AF2"/>
    <w:rsid w:val="00A833B6"/>
    <w:rsid w:val="00A84941"/>
    <w:rsid w:val="00A84F69"/>
    <w:rsid w:val="00A85B36"/>
    <w:rsid w:val="00A85C00"/>
    <w:rsid w:val="00A86126"/>
    <w:rsid w:val="00A86316"/>
    <w:rsid w:val="00A86606"/>
    <w:rsid w:val="00A86D35"/>
    <w:rsid w:val="00A87270"/>
    <w:rsid w:val="00A9031C"/>
    <w:rsid w:val="00A90C2D"/>
    <w:rsid w:val="00A9208D"/>
    <w:rsid w:val="00A931AC"/>
    <w:rsid w:val="00A93D6E"/>
    <w:rsid w:val="00A955C4"/>
    <w:rsid w:val="00A9651C"/>
    <w:rsid w:val="00A9760D"/>
    <w:rsid w:val="00A97FEB"/>
    <w:rsid w:val="00AA036A"/>
    <w:rsid w:val="00AA0B9A"/>
    <w:rsid w:val="00AA0BB0"/>
    <w:rsid w:val="00AA0DEF"/>
    <w:rsid w:val="00AA0F1E"/>
    <w:rsid w:val="00AA1109"/>
    <w:rsid w:val="00AA119A"/>
    <w:rsid w:val="00AA1843"/>
    <w:rsid w:val="00AA37B3"/>
    <w:rsid w:val="00AA3E05"/>
    <w:rsid w:val="00AA4FE7"/>
    <w:rsid w:val="00AA71CD"/>
    <w:rsid w:val="00AA76E1"/>
    <w:rsid w:val="00AA7E02"/>
    <w:rsid w:val="00AB0F8E"/>
    <w:rsid w:val="00AB212F"/>
    <w:rsid w:val="00AB29CF"/>
    <w:rsid w:val="00AB309B"/>
    <w:rsid w:val="00AB31FD"/>
    <w:rsid w:val="00AB32DB"/>
    <w:rsid w:val="00AB3DBE"/>
    <w:rsid w:val="00AB44A6"/>
    <w:rsid w:val="00AB510F"/>
    <w:rsid w:val="00AB65A6"/>
    <w:rsid w:val="00AB7205"/>
    <w:rsid w:val="00AC0EBD"/>
    <w:rsid w:val="00AC0FF4"/>
    <w:rsid w:val="00AC3386"/>
    <w:rsid w:val="00AC386F"/>
    <w:rsid w:val="00AC433C"/>
    <w:rsid w:val="00AC4FFA"/>
    <w:rsid w:val="00AC562B"/>
    <w:rsid w:val="00AC5CF5"/>
    <w:rsid w:val="00AC6621"/>
    <w:rsid w:val="00AD10F0"/>
    <w:rsid w:val="00AD1275"/>
    <w:rsid w:val="00AD2343"/>
    <w:rsid w:val="00AD31CE"/>
    <w:rsid w:val="00AD5554"/>
    <w:rsid w:val="00AD6ACF"/>
    <w:rsid w:val="00AD6FEB"/>
    <w:rsid w:val="00AD7207"/>
    <w:rsid w:val="00AE0823"/>
    <w:rsid w:val="00AE14D9"/>
    <w:rsid w:val="00AE22B6"/>
    <w:rsid w:val="00AE3562"/>
    <w:rsid w:val="00AE4885"/>
    <w:rsid w:val="00AE6C62"/>
    <w:rsid w:val="00AF096B"/>
    <w:rsid w:val="00AF0C7B"/>
    <w:rsid w:val="00AF13A9"/>
    <w:rsid w:val="00AF2F99"/>
    <w:rsid w:val="00AF3CCD"/>
    <w:rsid w:val="00AF3D5E"/>
    <w:rsid w:val="00AF3EB7"/>
    <w:rsid w:val="00AF4C1D"/>
    <w:rsid w:val="00AF7449"/>
    <w:rsid w:val="00AF79BE"/>
    <w:rsid w:val="00B001E8"/>
    <w:rsid w:val="00B0029E"/>
    <w:rsid w:val="00B00EE8"/>
    <w:rsid w:val="00B01BD1"/>
    <w:rsid w:val="00B02B48"/>
    <w:rsid w:val="00B03696"/>
    <w:rsid w:val="00B038A7"/>
    <w:rsid w:val="00B04216"/>
    <w:rsid w:val="00B046CC"/>
    <w:rsid w:val="00B05E3E"/>
    <w:rsid w:val="00B0653B"/>
    <w:rsid w:val="00B066A1"/>
    <w:rsid w:val="00B07110"/>
    <w:rsid w:val="00B07198"/>
    <w:rsid w:val="00B1011A"/>
    <w:rsid w:val="00B10DE4"/>
    <w:rsid w:val="00B10DF8"/>
    <w:rsid w:val="00B1236D"/>
    <w:rsid w:val="00B12D89"/>
    <w:rsid w:val="00B13159"/>
    <w:rsid w:val="00B1391C"/>
    <w:rsid w:val="00B15635"/>
    <w:rsid w:val="00B15DAD"/>
    <w:rsid w:val="00B16985"/>
    <w:rsid w:val="00B16A4C"/>
    <w:rsid w:val="00B17FD0"/>
    <w:rsid w:val="00B20BAA"/>
    <w:rsid w:val="00B22583"/>
    <w:rsid w:val="00B2284E"/>
    <w:rsid w:val="00B22A92"/>
    <w:rsid w:val="00B23212"/>
    <w:rsid w:val="00B259CB"/>
    <w:rsid w:val="00B25DBA"/>
    <w:rsid w:val="00B263E7"/>
    <w:rsid w:val="00B2691D"/>
    <w:rsid w:val="00B27691"/>
    <w:rsid w:val="00B30E18"/>
    <w:rsid w:val="00B31118"/>
    <w:rsid w:val="00B3143B"/>
    <w:rsid w:val="00B335C5"/>
    <w:rsid w:val="00B34A99"/>
    <w:rsid w:val="00B34FDC"/>
    <w:rsid w:val="00B359EA"/>
    <w:rsid w:val="00B35E26"/>
    <w:rsid w:val="00B367E0"/>
    <w:rsid w:val="00B37287"/>
    <w:rsid w:val="00B377C5"/>
    <w:rsid w:val="00B378DA"/>
    <w:rsid w:val="00B3790E"/>
    <w:rsid w:val="00B40584"/>
    <w:rsid w:val="00B4099D"/>
    <w:rsid w:val="00B41208"/>
    <w:rsid w:val="00B4148D"/>
    <w:rsid w:val="00B416E5"/>
    <w:rsid w:val="00B4170D"/>
    <w:rsid w:val="00B41C39"/>
    <w:rsid w:val="00B42337"/>
    <w:rsid w:val="00B43825"/>
    <w:rsid w:val="00B43D07"/>
    <w:rsid w:val="00B43F58"/>
    <w:rsid w:val="00B4548D"/>
    <w:rsid w:val="00B457FD"/>
    <w:rsid w:val="00B46311"/>
    <w:rsid w:val="00B46A05"/>
    <w:rsid w:val="00B524C2"/>
    <w:rsid w:val="00B52B42"/>
    <w:rsid w:val="00B5423E"/>
    <w:rsid w:val="00B55438"/>
    <w:rsid w:val="00B557BF"/>
    <w:rsid w:val="00B57681"/>
    <w:rsid w:val="00B60384"/>
    <w:rsid w:val="00B605A4"/>
    <w:rsid w:val="00B6229B"/>
    <w:rsid w:val="00B62ACB"/>
    <w:rsid w:val="00B63339"/>
    <w:rsid w:val="00B6353E"/>
    <w:rsid w:val="00B6386A"/>
    <w:rsid w:val="00B63C58"/>
    <w:rsid w:val="00B64849"/>
    <w:rsid w:val="00B6548A"/>
    <w:rsid w:val="00B66001"/>
    <w:rsid w:val="00B67336"/>
    <w:rsid w:val="00B679E6"/>
    <w:rsid w:val="00B67BBB"/>
    <w:rsid w:val="00B67D0D"/>
    <w:rsid w:val="00B7005F"/>
    <w:rsid w:val="00B70699"/>
    <w:rsid w:val="00B711D5"/>
    <w:rsid w:val="00B716BB"/>
    <w:rsid w:val="00B724CC"/>
    <w:rsid w:val="00B733D4"/>
    <w:rsid w:val="00B735AF"/>
    <w:rsid w:val="00B74B82"/>
    <w:rsid w:val="00B76529"/>
    <w:rsid w:val="00B76C7A"/>
    <w:rsid w:val="00B774F8"/>
    <w:rsid w:val="00B80239"/>
    <w:rsid w:val="00B810F4"/>
    <w:rsid w:val="00B817B0"/>
    <w:rsid w:val="00B821C6"/>
    <w:rsid w:val="00B8370C"/>
    <w:rsid w:val="00B83D98"/>
    <w:rsid w:val="00B84359"/>
    <w:rsid w:val="00B84956"/>
    <w:rsid w:val="00B84F56"/>
    <w:rsid w:val="00B8539C"/>
    <w:rsid w:val="00B8748A"/>
    <w:rsid w:val="00B90D49"/>
    <w:rsid w:val="00B911D0"/>
    <w:rsid w:val="00B91D0E"/>
    <w:rsid w:val="00B93CA1"/>
    <w:rsid w:val="00B93D53"/>
    <w:rsid w:val="00B93E48"/>
    <w:rsid w:val="00B94399"/>
    <w:rsid w:val="00B94F0B"/>
    <w:rsid w:val="00B9634D"/>
    <w:rsid w:val="00B9736F"/>
    <w:rsid w:val="00B97588"/>
    <w:rsid w:val="00B97680"/>
    <w:rsid w:val="00B97A6F"/>
    <w:rsid w:val="00B97E5E"/>
    <w:rsid w:val="00BA04BB"/>
    <w:rsid w:val="00BA101D"/>
    <w:rsid w:val="00BA162D"/>
    <w:rsid w:val="00BA1703"/>
    <w:rsid w:val="00BA1CBC"/>
    <w:rsid w:val="00BA3C25"/>
    <w:rsid w:val="00BA3EFA"/>
    <w:rsid w:val="00BA4343"/>
    <w:rsid w:val="00BA5338"/>
    <w:rsid w:val="00BA6C9D"/>
    <w:rsid w:val="00BA6EA5"/>
    <w:rsid w:val="00BA7583"/>
    <w:rsid w:val="00BA7F2C"/>
    <w:rsid w:val="00BB2EB4"/>
    <w:rsid w:val="00BB4022"/>
    <w:rsid w:val="00BB42F5"/>
    <w:rsid w:val="00BB5433"/>
    <w:rsid w:val="00BB5FAE"/>
    <w:rsid w:val="00BB623E"/>
    <w:rsid w:val="00BB6779"/>
    <w:rsid w:val="00BB7BB3"/>
    <w:rsid w:val="00BC05F1"/>
    <w:rsid w:val="00BC31FB"/>
    <w:rsid w:val="00BC3359"/>
    <w:rsid w:val="00BC3552"/>
    <w:rsid w:val="00BC4007"/>
    <w:rsid w:val="00BC46E2"/>
    <w:rsid w:val="00BC4756"/>
    <w:rsid w:val="00BC7316"/>
    <w:rsid w:val="00BC79D7"/>
    <w:rsid w:val="00BD0C1F"/>
    <w:rsid w:val="00BD0C25"/>
    <w:rsid w:val="00BD1B80"/>
    <w:rsid w:val="00BD1DA6"/>
    <w:rsid w:val="00BD2713"/>
    <w:rsid w:val="00BD2B14"/>
    <w:rsid w:val="00BD411D"/>
    <w:rsid w:val="00BD470F"/>
    <w:rsid w:val="00BD4AE4"/>
    <w:rsid w:val="00BD5265"/>
    <w:rsid w:val="00BD6E19"/>
    <w:rsid w:val="00BD7212"/>
    <w:rsid w:val="00BE008D"/>
    <w:rsid w:val="00BE0493"/>
    <w:rsid w:val="00BE13D1"/>
    <w:rsid w:val="00BE1609"/>
    <w:rsid w:val="00BE1683"/>
    <w:rsid w:val="00BE1EA1"/>
    <w:rsid w:val="00BE3556"/>
    <w:rsid w:val="00BE52C2"/>
    <w:rsid w:val="00BE53D2"/>
    <w:rsid w:val="00BE5657"/>
    <w:rsid w:val="00BE5CC9"/>
    <w:rsid w:val="00BE61DC"/>
    <w:rsid w:val="00BE663B"/>
    <w:rsid w:val="00BE7663"/>
    <w:rsid w:val="00BF01AD"/>
    <w:rsid w:val="00BF0E61"/>
    <w:rsid w:val="00BF22E9"/>
    <w:rsid w:val="00BF4022"/>
    <w:rsid w:val="00BF41AC"/>
    <w:rsid w:val="00BF42B8"/>
    <w:rsid w:val="00BF4996"/>
    <w:rsid w:val="00BF527C"/>
    <w:rsid w:val="00BF55EB"/>
    <w:rsid w:val="00BF5B79"/>
    <w:rsid w:val="00BF7056"/>
    <w:rsid w:val="00C00C0C"/>
    <w:rsid w:val="00C00F83"/>
    <w:rsid w:val="00C01720"/>
    <w:rsid w:val="00C01E9A"/>
    <w:rsid w:val="00C01F74"/>
    <w:rsid w:val="00C03846"/>
    <w:rsid w:val="00C04644"/>
    <w:rsid w:val="00C05031"/>
    <w:rsid w:val="00C05E6A"/>
    <w:rsid w:val="00C06FCA"/>
    <w:rsid w:val="00C128AD"/>
    <w:rsid w:val="00C15438"/>
    <w:rsid w:val="00C1559E"/>
    <w:rsid w:val="00C17232"/>
    <w:rsid w:val="00C17576"/>
    <w:rsid w:val="00C20126"/>
    <w:rsid w:val="00C20232"/>
    <w:rsid w:val="00C21528"/>
    <w:rsid w:val="00C21CB1"/>
    <w:rsid w:val="00C2221F"/>
    <w:rsid w:val="00C2263B"/>
    <w:rsid w:val="00C230C5"/>
    <w:rsid w:val="00C259D7"/>
    <w:rsid w:val="00C274F3"/>
    <w:rsid w:val="00C27A75"/>
    <w:rsid w:val="00C30A42"/>
    <w:rsid w:val="00C31565"/>
    <w:rsid w:val="00C3202C"/>
    <w:rsid w:val="00C32E94"/>
    <w:rsid w:val="00C33182"/>
    <w:rsid w:val="00C342D6"/>
    <w:rsid w:val="00C342D9"/>
    <w:rsid w:val="00C3463A"/>
    <w:rsid w:val="00C35514"/>
    <w:rsid w:val="00C359E8"/>
    <w:rsid w:val="00C35C07"/>
    <w:rsid w:val="00C360D2"/>
    <w:rsid w:val="00C3643A"/>
    <w:rsid w:val="00C36DF0"/>
    <w:rsid w:val="00C379F6"/>
    <w:rsid w:val="00C40102"/>
    <w:rsid w:val="00C40512"/>
    <w:rsid w:val="00C40B1A"/>
    <w:rsid w:val="00C417DF"/>
    <w:rsid w:val="00C41ED1"/>
    <w:rsid w:val="00C425DF"/>
    <w:rsid w:val="00C432D4"/>
    <w:rsid w:val="00C45586"/>
    <w:rsid w:val="00C46FAA"/>
    <w:rsid w:val="00C474E5"/>
    <w:rsid w:val="00C50AB7"/>
    <w:rsid w:val="00C51B27"/>
    <w:rsid w:val="00C54063"/>
    <w:rsid w:val="00C54809"/>
    <w:rsid w:val="00C56EA9"/>
    <w:rsid w:val="00C574C7"/>
    <w:rsid w:val="00C60F5C"/>
    <w:rsid w:val="00C61A40"/>
    <w:rsid w:val="00C62AD0"/>
    <w:rsid w:val="00C6324F"/>
    <w:rsid w:val="00C64B72"/>
    <w:rsid w:val="00C64D4A"/>
    <w:rsid w:val="00C6538F"/>
    <w:rsid w:val="00C67F59"/>
    <w:rsid w:val="00C70423"/>
    <w:rsid w:val="00C7102E"/>
    <w:rsid w:val="00C7137B"/>
    <w:rsid w:val="00C7184F"/>
    <w:rsid w:val="00C723C4"/>
    <w:rsid w:val="00C74817"/>
    <w:rsid w:val="00C75405"/>
    <w:rsid w:val="00C76192"/>
    <w:rsid w:val="00C762E0"/>
    <w:rsid w:val="00C76C80"/>
    <w:rsid w:val="00C804C2"/>
    <w:rsid w:val="00C8115F"/>
    <w:rsid w:val="00C82298"/>
    <w:rsid w:val="00C82612"/>
    <w:rsid w:val="00C826E3"/>
    <w:rsid w:val="00C82FDD"/>
    <w:rsid w:val="00C83383"/>
    <w:rsid w:val="00C83561"/>
    <w:rsid w:val="00C83F38"/>
    <w:rsid w:val="00C84007"/>
    <w:rsid w:val="00C848B5"/>
    <w:rsid w:val="00C8605E"/>
    <w:rsid w:val="00C86466"/>
    <w:rsid w:val="00C9050B"/>
    <w:rsid w:val="00C90DE7"/>
    <w:rsid w:val="00C93823"/>
    <w:rsid w:val="00C94EE3"/>
    <w:rsid w:val="00C953B0"/>
    <w:rsid w:val="00C963C2"/>
    <w:rsid w:val="00C96F81"/>
    <w:rsid w:val="00C97E67"/>
    <w:rsid w:val="00CA006B"/>
    <w:rsid w:val="00CA02DA"/>
    <w:rsid w:val="00CA0530"/>
    <w:rsid w:val="00CA13A6"/>
    <w:rsid w:val="00CA3E80"/>
    <w:rsid w:val="00CA4B9D"/>
    <w:rsid w:val="00CA588C"/>
    <w:rsid w:val="00CA6A2F"/>
    <w:rsid w:val="00CA6AF1"/>
    <w:rsid w:val="00CB06AB"/>
    <w:rsid w:val="00CB10B9"/>
    <w:rsid w:val="00CB179B"/>
    <w:rsid w:val="00CB1F57"/>
    <w:rsid w:val="00CB420B"/>
    <w:rsid w:val="00CB4AE2"/>
    <w:rsid w:val="00CB5A0E"/>
    <w:rsid w:val="00CB7011"/>
    <w:rsid w:val="00CB7F9E"/>
    <w:rsid w:val="00CC0094"/>
    <w:rsid w:val="00CC3566"/>
    <w:rsid w:val="00CC5034"/>
    <w:rsid w:val="00CC5449"/>
    <w:rsid w:val="00CC5941"/>
    <w:rsid w:val="00CD0162"/>
    <w:rsid w:val="00CD1B97"/>
    <w:rsid w:val="00CD1EF5"/>
    <w:rsid w:val="00CD1F80"/>
    <w:rsid w:val="00CD247E"/>
    <w:rsid w:val="00CD4A52"/>
    <w:rsid w:val="00CD4BD3"/>
    <w:rsid w:val="00CD5905"/>
    <w:rsid w:val="00CD5B4E"/>
    <w:rsid w:val="00CD6AB4"/>
    <w:rsid w:val="00CE0A47"/>
    <w:rsid w:val="00CE1A95"/>
    <w:rsid w:val="00CE1CC5"/>
    <w:rsid w:val="00CE1EA4"/>
    <w:rsid w:val="00CE2047"/>
    <w:rsid w:val="00CE227D"/>
    <w:rsid w:val="00CE366A"/>
    <w:rsid w:val="00CE3933"/>
    <w:rsid w:val="00CE3CA1"/>
    <w:rsid w:val="00CE457B"/>
    <w:rsid w:val="00CE4CA3"/>
    <w:rsid w:val="00CE7E2E"/>
    <w:rsid w:val="00CF083E"/>
    <w:rsid w:val="00CF174F"/>
    <w:rsid w:val="00CF1D7F"/>
    <w:rsid w:val="00CF258A"/>
    <w:rsid w:val="00CF2E94"/>
    <w:rsid w:val="00CF3763"/>
    <w:rsid w:val="00CF449C"/>
    <w:rsid w:val="00CF474B"/>
    <w:rsid w:val="00CF5D80"/>
    <w:rsid w:val="00CF7006"/>
    <w:rsid w:val="00D0003B"/>
    <w:rsid w:val="00D00F6B"/>
    <w:rsid w:val="00D023C8"/>
    <w:rsid w:val="00D02B6B"/>
    <w:rsid w:val="00D03152"/>
    <w:rsid w:val="00D0332C"/>
    <w:rsid w:val="00D03B6C"/>
    <w:rsid w:val="00D04562"/>
    <w:rsid w:val="00D04D4F"/>
    <w:rsid w:val="00D0500A"/>
    <w:rsid w:val="00D069D2"/>
    <w:rsid w:val="00D074E9"/>
    <w:rsid w:val="00D07EA9"/>
    <w:rsid w:val="00D14B0F"/>
    <w:rsid w:val="00D14EF9"/>
    <w:rsid w:val="00D155ED"/>
    <w:rsid w:val="00D162D9"/>
    <w:rsid w:val="00D16913"/>
    <w:rsid w:val="00D22579"/>
    <w:rsid w:val="00D22F67"/>
    <w:rsid w:val="00D23260"/>
    <w:rsid w:val="00D23868"/>
    <w:rsid w:val="00D238BE"/>
    <w:rsid w:val="00D243C8"/>
    <w:rsid w:val="00D24707"/>
    <w:rsid w:val="00D25074"/>
    <w:rsid w:val="00D27F22"/>
    <w:rsid w:val="00D304EF"/>
    <w:rsid w:val="00D32AA7"/>
    <w:rsid w:val="00D32F02"/>
    <w:rsid w:val="00D3503C"/>
    <w:rsid w:val="00D35F94"/>
    <w:rsid w:val="00D36862"/>
    <w:rsid w:val="00D36CE6"/>
    <w:rsid w:val="00D372FD"/>
    <w:rsid w:val="00D376F3"/>
    <w:rsid w:val="00D41A2C"/>
    <w:rsid w:val="00D41C75"/>
    <w:rsid w:val="00D421A6"/>
    <w:rsid w:val="00D42D38"/>
    <w:rsid w:val="00D43AD5"/>
    <w:rsid w:val="00D43DF2"/>
    <w:rsid w:val="00D44E5A"/>
    <w:rsid w:val="00D45908"/>
    <w:rsid w:val="00D45974"/>
    <w:rsid w:val="00D467E7"/>
    <w:rsid w:val="00D47C69"/>
    <w:rsid w:val="00D50AEA"/>
    <w:rsid w:val="00D51168"/>
    <w:rsid w:val="00D51576"/>
    <w:rsid w:val="00D5162B"/>
    <w:rsid w:val="00D51C05"/>
    <w:rsid w:val="00D52390"/>
    <w:rsid w:val="00D528A7"/>
    <w:rsid w:val="00D539E3"/>
    <w:rsid w:val="00D5401C"/>
    <w:rsid w:val="00D549D5"/>
    <w:rsid w:val="00D54F35"/>
    <w:rsid w:val="00D54F73"/>
    <w:rsid w:val="00D56143"/>
    <w:rsid w:val="00D56743"/>
    <w:rsid w:val="00D56FB3"/>
    <w:rsid w:val="00D57FD6"/>
    <w:rsid w:val="00D6172A"/>
    <w:rsid w:val="00D62D23"/>
    <w:rsid w:val="00D634E6"/>
    <w:rsid w:val="00D67FAD"/>
    <w:rsid w:val="00D70D2B"/>
    <w:rsid w:val="00D74DE3"/>
    <w:rsid w:val="00D752FF"/>
    <w:rsid w:val="00D760DC"/>
    <w:rsid w:val="00D775F7"/>
    <w:rsid w:val="00D776D6"/>
    <w:rsid w:val="00D77789"/>
    <w:rsid w:val="00D8361E"/>
    <w:rsid w:val="00D83A07"/>
    <w:rsid w:val="00D855A2"/>
    <w:rsid w:val="00D85CF2"/>
    <w:rsid w:val="00D86A59"/>
    <w:rsid w:val="00D87A0C"/>
    <w:rsid w:val="00D9003C"/>
    <w:rsid w:val="00D9107D"/>
    <w:rsid w:val="00D91EFE"/>
    <w:rsid w:val="00D91FDE"/>
    <w:rsid w:val="00D928B5"/>
    <w:rsid w:val="00D92A26"/>
    <w:rsid w:val="00D92ACC"/>
    <w:rsid w:val="00D93C0A"/>
    <w:rsid w:val="00D94919"/>
    <w:rsid w:val="00D94C68"/>
    <w:rsid w:val="00D94F36"/>
    <w:rsid w:val="00D97013"/>
    <w:rsid w:val="00D975FE"/>
    <w:rsid w:val="00D97CE1"/>
    <w:rsid w:val="00DA756F"/>
    <w:rsid w:val="00DA79DF"/>
    <w:rsid w:val="00DA7BC4"/>
    <w:rsid w:val="00DB07D6"/>
    <w:rsid w:val="00DB0E11"/>
    <w:rsid w:val="00DB124C"/>
    <w:rsid w:val="00DB18FB"/>
    <w:rsid w:val="00DB255A"/>
    <w:rsid w:val="00DB2F19"/>
    <w:rsid w:val="00DB511E"/>
    <w:rsid w:val="00DB6A5E"/>
    <w:rsid w:val="00DB7CFE"/>
    <w:rsid w:val="00DC0738"/>
    <w:rsid w:val="00DC0A1A"/>
    <w:rsid w:val="00DC4520"/>
    <w:rsid w:val="00DC6C1E"/>
    <w:rsid w:val="00DC6D04"/>
    <w:rsid w:val="00DC7379"/>
    <w:rsid w:val="00DD1C99"/>
    <w:rsid w:val="00DD3710"/>
    <w:rsid w:val="00DD4718"/>
    <w:rsid w:val="00DD482B"/>
    <w:rsid w:val="00DD6824"/>
    <w:rsid w:val="00DD6E9C"/>
    <w:rsid w:val="00DE12CE"/>
    <w:rsid w:val="00DE1F79"/>
    <w:rsid w:val="00DE2BC2"/>
    <w:rsid w:val="00DE3F0C"/>
    <w:rsid w:val="00DE4102"/>
    <w:rsid w:val="00DE51C3"/>
    <w:rsid w:val="00DE569E"/>
    <w:rsid w:val="00DE70C7"/>
    <w:rsid w:val="00DE72E5"/>
    <w:rsid w:val="00DE736E"/>
    <w:rsid w:val="00DF0250"/>
    <w:rsid w:val="00DF1099"/>
    <w:rsid w:val="00DF133C"/>
    <w:rsid w:val="00DF1616"/>
    <w:rsid w:val="00DF164B"/>
    <w:rsid w:val="00DF1D41"/>
    <w:rsid w:val="00DF1EEB"/>
    <w:rsid w:val="00DF239D"/>
    <w:rsid w:val="00DF29C4"/>
    <w:rsid w:val="00DF33DD"/>
    <w:rsid w:val="00DF37D7"/>
    <w:rsid w:val="00DF3A5D"/>
    <w:rsid w:val="00DF3B17"/>
    <w:rsid w:val="00DF3DF6"/>
    <w:rsid w:val="00DF4B57"/>
    <w:rsid w:val="00DF627B"/>
    <w:rsid w:val="00DF6D34"/>
    <w:rsid w:val="00DF7C47"/>
    <w:rsid w:val="00E001E8"/>
    <w:rsid w:val="00E00E2B"/>
    <w:rsid w:val="00E016C4"/>
    <w:rsid w:val="00E01F46"/>
    <w:rsid w:val="00E028C4"/>
    <w:rsid w:val="00E02FA7"/>
    <w:rsid w:val="00E0321E"/>
    <w:rsid w:val="00E0554B"/>
    <w:rsid w:val="00E05B73"/>
    <w:rsid w:val="00E06506"/>
    <w:rsid w:val="00E0735C"/>
    <w:rsid w:val="00E10805"/>
    <w:rsid w:val="00E10BB2"/>
    <w:rsid w:val="00E112A4"/>
    <w:rsid w:val="00E14021"/>
    <w:rsid w:val="00E1468B"/>
    <w:rsid w:val="00E1625F"/>
    <w:rsid w:val="00E171D5"/>
    <w:rsid w:val="00E17AA0"/>
    <w:rsid w:val="00E17BDB"/>
    <w:rsid w:val="00E21B6E"/>
    <w:rsid w:val="00E22E5A"/>
    <w:rsid w:val="00E23199"/>
    <w:rsid w:val="00E23719"/>
    <w:rsid w:val="00E23B0C"/>
    <w:rsid w:val="00E23F9E"/>
    <w:rsid w:val="00E26291"/>
    <w:rsid w:val="00E26EB5"/>
    <w:rsid w:val="00E27D47"/>
    <w:rsid w:val="00E31C82"/>
    <w:rsid w:val="00E32FBF"/>
    <w:rsid w:val="00E33807"/>
    <w:rsid w:val="00E33A81"/>
    <w:rsid w:val="00E36023"/>
    <w:rsid w:val="00E36280"/>
    <w:rsid w:val="00E37409"/>
    <w:rsid w:val="00E37B06"/>
    <w:rsid w:val="00E37E45"/>
    <w:rsid w:val="00E405D5"/>
    <w:rsid w:val="00E41BD5"/>
    <w:rsid w:val="00E41D51"/>
    <w:rsid w:val="00E4229C"/>
    <w:rsid w:val="00E43D4D"/>
    <w:rsid w:val="00E43F07"/>
    <w:rsid w:val="00E43FF1"/>
    <w:rsid w:val="00E440E0"/>
    <w:rsid w:val="00E4518F"/>
    <w:rsid w:val="00E45494"/>
    <w:rsid w:val="00E45650"/>
    <w:rsid w:val="00E456EC"/>
    <w:rsid w:val="00E460FD"/>
    <w:rsid w:val="00E46125"/>
    <w:rsid w:val="00E47C74"/>
    <w:rsid w:val="00E51748"/>
    <w:rsid w:val="00E51890"/>
    <w:rsid w:val="00E538B8"/>
    <w:rsid w:val="00E55B3B"/>
    <w:rsid w:val="00E55C06"/>
    <w:rsid w:val="00E57B40"/>
    <w:rsid w:val="00E61FB6"/>
    <w:rsid w:val="00E62222"/>
    <w:rsid w:val="00E62467"/>
    <w:rsid w:val="00E636DC"/>
    <w:rsid w:val="00E63C4A"/>
    <w:rsid w:val="00E6477D"/>
    <w:rsid w:val="00E64C39"/>
    <w:rsid w:val="00E666C6"/>
    <w:rsid w:val="00E66AC4"/>
    <w:rsid w:val="00E66ACC"/>
    <w:rsid w:val="00E71AD7"/>
    <w:rsid w:val="00E72D10"/>
    <w:rsid w:val="00E73221"/>
    <w:rsid w:val="00E760F5"/>
    <w:rsid w:val="00E769FA"/>
    <w:rsid w:val="00E7767A"/>
    <w:rsid w:val="00E8010E"/>
    <w:rsid w:val="00E803D0"/>
    <w:rsid w:val="00E805BF"/>
    <w:rsid w:val="00E829A5"/>
    <w:rsid w:val="00E82E85"/>
    <w:rsid w:val="00E8364C"/>
    <w:rsid w:val="00E84D30"/>
    <w:rsid w:val="00E851A7"/>
    <w:rsid w:val="00E86015"/>
    <w:rsid w:val="00E865CC"/>
    <w:rsid w:val="00E86756"/>
    <w:rsid w:val="00E901C7"/>
    <w:rsid w:val="00E90354"/>
    <w:rsid w:val="00E915BB"/>
    <w:rsid w:val="00E91B4B"/>
    <w:rsid w:val="00E91E43"/>
    <w:rsid w:val="00E9254F"/>
    <w:rsid w:val="00E92C3B"/>
    <w:rsid w:val="00E93B64"/>
    <w:rsid w:val="00E93DB5"/>
    <w:rsid w:val="00E9474D"/>
    <w:rsid w:val="00E94B11"/>
    <w:rsid w:val="00E9502C"/>
    <w:rsid w:val="00E96084"/>
    <w:rsid w:val="00E97142"/>
    <w:rsid w:val="00E97151"/>
    <w:rsid w:val="00E97AB4"/>
    <w:rsid w:val="00E97C1E"/>
    <w:rsid w:val="00EA14DD"/>
    <w:rsid w:val="00EA2E6F"/>
    <w:rsid w:val="00EA44C8"/>
    <w:rsid w:val="00EA4A51"/>
    <w:rsid w:val="00EA7A76"/>
    <w:rsid w:val="00EB02BD"/>
    <w:rsid w:val="00EB17E4"/>
    <w:rsid w:val="00EB1E95"/>
    <w:rsid w:val="00EB322C"/>
    <w:rsid w:val="00EB3D3B"/>
    <w:rsid w:val="00EB3FE6"/>
    <w:rsid w:val="00EB466A"/>
    <w:rsid w:val="00EB5785"/>
    <w:rsid w:val="00EB5AF1"/>
    <w:rsid w:val="00EB6563"/>
    <w:rsid w:val="00EB6C90"/>
    <w:rsid w:val="00EC100F"/>
    <w:rsid w:val="00EC30FF"/>
    <w:rsid w:val="00EC57A5"/>
    <w:rsid w:val="00EC622D"/>
    <w:rsid w:val="00ED0044"/>
    <w:rsid w:val="00ED0B49"/>
    <w:rsid w:val="00ED0D5C"/>
    <w:rsid w:val="00ED1285"/>
    <w:rsid w:val="00ED18A6"/>
    <w:rsid w:val="00ED1CEB"/>
    <w:rsid w:val="00ED1DD4"/>
    <w:rsid w:val="00ED23BA"/>
    <w:rsid w:val="00ED24D6"/>
    <w:rsid w:val="00ED30C7"/>
    <w:rsid w:val="00ED3B06"/>
    <w:rsid w:val="00ED4049"/>
    <w:rsid w:val="00ED480F"/>
    <w:rsid w:val="00ED55D8"/>
    <w:rsid w:val="00ED7E81"/>
    <w:rsid w:val="00EE148A"/>
    <w:rsid w:val="00EE1531"/>
    <w:rsid w:val="00EE27DE"/>
    <w:rsid w:val="00EE4251"/>
    <w:rsid w:val="00EE4AE7"/>
    <w:rsid w:val="00EE4F6C"/>
    <w:rsid w:val="00EE5541"/>
    <w:rsid w:val="00EE5DEC"/>
    <w:rsid w:val="00EE65A5"/>
    <w:rsid w:val="00EE6C4C"/>
    <w:rsid w:val="00EF2167"/>
    <w:rsid w:val="00EF310E"/>
    <w:rsid w:val="00EF6F85"/>
    <w:rsid w:val="00F007AB"/>
    <w:rsid w:val="00F00C60"/>
    <w:rsid w:val="00F00FDE"/>
    <w:rsid w:val="00F016BC"/>
    <w:rsid w:val="00F02795"/>
    <w:rsid w:val="00F03335"/>
    <w:rsid w:val="00F03EA6"/>
    <w:rsid w:val="00F048FC"/>
    <w:rsid w:val="00F04FD3"/>
    <w:rsid w:val="00F06C9F"/>
    <w:rsid w:val="00F06EDE"/>
    <w:rsid w:val="00F06FC4"/>
    <w:rsid w:val="00F0738A"/>
    <w:rsid w:val="00F10645"/>
    <w:rsid w:val="00F11098"/>
    <w:rsid w:val="00F11A46"/>
    <w:rsid w:val="00F1319D"/>
    <w:rsid w:val="00F13D7A"/>
    <w:rsid w:val="00F1433A"/>
    <w:rsid w:val="00F14744"/>
    <w:rsid w:val="00F17117"/>
    <w:rsid w:val="00F2016B"/>
    <w:rsid w:val="00F21600"/>
    <w:rsid w:val="00F227DA"/>
    <w:rsid w:val="00F22F99"/>
    <w:rsid w:val="00F2557E"/>
    <w:rsid w:val="00F25FD4"/>
    <w:rsid w:val="00F2632E"/>
    <w:rsid w:val="00F26627"/>
    <w:rsid w:val="00F30ECF"/>
    <w:rsid w:val="00F321E5"/>
    <w:rsid w:val="00F32E6A"/>
    <w:rsid w:val="00F33417"/>
    <w:rsid w:val="00F335F7"/>
    <w:rsid w:val="00F33693"/>
    <w:rsid w:val="00F33CD0"/>
    <w:rsid w:val="00F34B35"/>
    <w:rsid w:val="00F350C3"/>
    <w:rsid w:val="00F35259"/>
    <w:rsid w:val="00F35DF2"/>
    <w:rsid w:val="00F35F94"/>
    <w:rsid w:val="00F400F2"/>
    <w:rsid w:val="00F40E1C"/>
    <w:rsid w:val="00F43D06"/>
    <w:rsid w:val="00F44BEE"/>
    <w:rsid w:val="00F4579B"/>
    <w:rsid w:val="00F45D67"/>
    <w:rsid w:val="00F46115"/>
    <w:rsid w:val="00F46569"/>
    <w:rsid w:val="00F4658B"/>
    <w:rsid w:val="00F479EE"/>
    <w:rsid w:val="00F47E19"/>
    <w:rsid w:val="00F5330C"/>
    <w:rsid w:val="00F53F3D"/>
    <w:rsid w:val="00F55FF6"/>
    <w:rsid w:val="00F56034"/>
    <w:rsid w:val="00F56C56"/>
    <w:rsid w:val="00F56D38"/>
    <w:rsid w:val="00F572E0"/>
    <w:rsid w:val="00F604E3"/>
    <w:rsid w:val="00F60BFB"/>
    <w:rsid w:val="00F60E29"/>
    <w:rsid w:val="00F60F04"/>
    <w:rsid w:val="00F629E2"/>
    <w:rsid w:val="00F62F8F"/>
    <w:rsid w:val="00F630EA"/>
    <w:rsid w:val="00F63FDF"/>
    <w:rsid w:val="00F65BC4"/>
    <w:rsid w:val="00F6610A"/>
    <w:rsid w:val="00F70A9D"/>
    <w:rsid w:val="00F70FAC"/>
    <w:rsid w:val="00F71E1F"/>
    <w:rsid w:val="00F7296E"/>
    <w:rsid w:val="00F72A31"/>
    <w:rsid w:val="00F7481E"/>
    <w:rsid w:val="00F749B3"/>
    <w:rsid w:val="00F74CE6"/>
    <w:rsid w:val="00F74D26"/>
    <w:rsid w:val="00F7545A"/>
    <w:rsid w:val="00F75C88"/>
    <w:rsid w:val="00F75F62"/>
    <w:rsid w:val="00F76EAD"/>
    <w:rsid w:val="00F778DB"/>
    <w:rsid w:val="00F80A2C"/>
    <w:rsid w:val="00F818AC"/>
    <w:rsid w:val="00F825AE"/>
    <w:rsid w:val="00F84226"/>
    <w:rsid w:val="00F86752"/>
    <w:rsid w:val="00F8690D"/>
    <w:rsid w:val="00F86996"/>
    <w:rsid w:val="00F87085"/>
    <w:rsid w:val="00F90954"/>
    <w:rsid w:val="00F9256A"/>
    <w:rsid w:val="00F9306F"/>
    <w:rsid w:val="00F93078"/>
    <w:rsid w:val="00F93301"/>
    <w:rsid w:val="00F93620"/>
    <w:rsid w:val="00F9425C"/>
    <w:rsid w:val="00F956D5"/>
    <w:rsid w:val="00F95856"/>
    <w:rsid w:val="00F97A1A"/>
    <w:rsid w:val="00F97B98"/>
    <w:rsid w:val="00FA1EAC"/>
    <w:rsid w:val="00FA2F8E"/>
    <w:rsid w:val="00FA382A"/>
    <w:rsid w:val="00FA3BC4"/>
    <w:rsid w:val="00FA43E5"/>
    <w:rsid w:val="00FA4C52"/>
    <w:rsid w:val="00FA6B4E"/>
    <w:rsid w:val="00FA6ECC"/>
    <w:rsid w:val="00FA6FEE"/>
    <w:rsid w:val="00FA77E1"/>
    <w:rsid w:val="00FA7B2B"/>
    <w:rsid w:val="00FB1B13"/>
    <w:rsid w:val="00FB1D54"/>
    <w:rsid w:val="00FB1FC8"/>
    <w:rsid w:val="00FB2F16"/>
    <w:rsid w:val="00FB3B15"/>
    <w:rsid w:val="00FB3C89"/>
    <w:rsid w:val="00FB60E1"/>
    <w:rsid w:val="00FB6796"/>
    <w:rsid w:val="00FC0254"/>
    <w:rsid w:val="00FC146F"/>
    <w:rsid w:val="00FC1A25"/>
    <w:rsid w:val="00FC2DE0"/>
    <w:rsid w:val="00FC482B"/>
    <w:rsid w:val="00FC489B"/>
    <w:rsid w:val="00FC681B"/>
    <w:rsid w:val="00FC6E0C"/>
    <w:rsid w:val="00FC6F4A"/>
    <w:rsid w:val="00FC7FC0"/>
    <w:rsid w:val="00FD039F"/>
    <w:rsid w:val="00FD087B"/>
    <w:rsid w:val="00FD1714"/>
    <w:rsid w:val="00FD48ED"/>
    <w:rsid w:val="00FD75C7"/>
    <w:rsid w:val="00FD7A05"/>
    <w:rsid w:val="00FE0573"/>
    <w:rsid w:val="00FE0A5A"/>
    <w:rsid w:val="00FE1040"/>
    <w:rsid w:val="00FE1866"/>
    <w:rsid w:val="00FE22A5"/>
    <w:rsid w:val="00FE2628"/>
    <w:rsid w:val="00FE277A"/>
    <w:rsid w:val="00FE2925"/>
    <w:rsid w:val="00FE2D63"/>
    <w:rsid w:val="00FE2F25"/>
    <w:rsid w:val="00FE4908"/>
    <w:rsid w:val="00FE4B38"/>
    <w:rsid w:val="00FE51BF"/>
    <w:rsid w:val="00FE549D"/>
    <w:rsid w:val="00FE7C2F"/>
    <w:rsid w:val="00FE7DAA"/>
    <w:rsid w:val="00FF037A"/>
    <w:rsid w:val="00FF2C35"/>
    <w:rsid w:val="00FF314D"/>
    <w:rsid w:val="00FF36A9"/>
    <w:rsid w:val="00FF3B41"/>
    <w:rsid w:val="00FF3D50"/>
    <w:rsid w:val="00FF3D9B"/>
    <w:rsid w:val="00FF477C"/>
    <w:rsid w:val="00FF4C0C"/>
    <w:rsid w:val="00FF52BC"/>
    <w:rsid w:val="00FF6C2A"/>
    <w:rsid w:val="00FF6EE8"/>
    <w:rsid w:val="00FF7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1FC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62ACB"/>
    <w:pPr>
      <w:widowControl w:val="0"/>
      <w:autoSpaceDE w:val="0"/>
      <w:autoSpaceDN w:val="0"/>
      <w:adjustRightInd w:val="0"/>
      <w:spacing w:line="261" w:lineRule="exact"/>
      <w:ind w:right="-15"/>
    </w:pPr>
    <w:rPr>
      <w:rFonts w:asciiTheme="minorHAnsi" w:eastAsia="ヒラギノ角ゴ Pro W3" w:hAnsiTheme="minorHAnsi"/>
      <w:bCs/>
    </w:rPr>
  </w:style>
  <w:style w:type="paragraph" w:styleId="Heading5">
    <w:name w:val="heading 5"/>
    <w:basedOn w:val="Normal"/>
    <w:next w:val="Normal"/>
    <w:link w:val="Heading5Char"/>
    <w:uiPriority w:val="9"/>
    <w:unhideWhenUsed/>
    <w:qFormat/>
    <w:locked/>
    <w:rsid w:val="000F73BC"/>
    <w:pPr>
      <w:keepNext/>
      <w:keepLines/>
      <w:widowControl/>
      <w:autoSpaceDE/>
      <w:autoSpaceDN/>
      <w:adjustRightInd/>
      <w:spacing w:before="200" w:line="240" w:lineRule="auto"/>
      <w:ind w:right="0"/>
      <w:jc w:val="center"/>
      <w:outlineLvl w:val="4"/>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F7D1C"/>
    <w:pPr>
      <w:spacing w:after="200" w:line="276" w:lineRule="auto"/>
      <w:ind w:left="720"/>
    </w:pPr>
    <w:rPr>
      <w:rFonts w:ascii="Lucida Grande" w:eastAsia="ヒラギノ角ゴ Pro W3" w:hAnsi="Lucida Grande"/>
      <w:color w:val="000000"/>
      <w:sz w:val="22"/>
    </w:rPr>
  </w:style>
  <w:style w:type="table" w:styleId="TableGrid">
    <w:name w:val="Table Grid"/>
    <w:basedOn w:val="TableNormal"/>
    <w:uiPriority w:val="59"/>
    <w:rsid w:val="00F033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rsid w:val="000F73BC"/>
    <w:rPr>
      <w:rFonts w:asciiTheme="majorHAnsi" w:eastAsiaTheme="majorEastAsia" w:hAnsiTheme="majorHAnsi" w:cstheme="majorBidi"/>
      <w:bCs/>
      <w:color w:val="243F60" w:themeColor="accent1" w:themeShade="7F"/>
      <w:sz w:val="24"/>
    </w:rPr>
  </w:style>
  <w:style w:type="character" w:customStyle="1" w:styleId="post-byline">
    <w:name w:val="post-byline"/>
    <w:basedOn w:val="DefaultParagraphFont"/>
    <w:rsid w:val="000F73BC"/>
  </w:style>
  <w:style w:type="character" w:styleId="Hyperlink">
    <w:name w:val="Hyperlink"/>
    <w:basedOn w:val="DefaultParagraphFont"/>
    <w:uiPriority w:val="99"/>
    <w:unhideWhenUsed/>
    <w:rsid w:val="000F73BC"/>
    <w:rPr>
      <w:color w:val="0000FF"/>
      <w:u w:val="single"/>
    </w:rPr>
  </w:style>
  <w:style w:type="character" w:styleId="FollowedHyperlink">
    <w:name w:val="FollowedHyperlink"/>
    <w:basedOn w:val="DefaultParagraphFont"/>
    <w:uiPriority w:val="99"/>
    <w:semiHidden/>
    <w:unhideWhenUsed/>
    <w:rsid w:val="004E3045"/>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edudemic.com/author/nikolaos-chatzopoulos/" TargetMode="External"/><Relationship Id="rId7" Type="http://schemas.openxmlformats.org/officeDocument/2006/relationships/hyperlink" Target="http://www.edudemic.com/author/nikolaos-chatzopoulos/" TargetMode="External"/><Relationship Id="rId8" Type="http://schemas.openxmlformats.org/officeDocument/2006/relationships/hyperlink" Target="http://instructionaltechtalk.com/apple-tv-in-the-classroom/" TargetMode="External"/><Relationship Id="rId9" Type="http://schemas.openxmlformats.org/officeDocument/2006/relationships/hyperlink" Target="http://www.securedgenetworks.com/secure-edge-networks-blog/bid/95375/10-Reasons-Today-s-Students-NEED-Technology-in-the-Classroom"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2541</Words>
  <Characters>14486</Characters>
  <Application>Microsoft Macintosh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16994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amichlowski</dc:creator>
  <cp:lastModifiedBy>SDW SDW</cp:lastModifiedBy>
  <cp:revision>2</cp:revision>
  <dcterms:created xsi:type="dcterms:W3CDTF">2013-11-25T23:14:00Z</dcterms:created>
  <dcterms:modified xsi:type="dcterms:W3CDTF">2013-11-25T23:14:00Z</dcterms:modified>
</cp:coreProperties>
</file>